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315"/>
        <w:tblW w:w="10348" w:type="dxa"/>
        <w:tblLayout w:type="fixed"/>
        <w:tblLook w:val="04A0" w:firstRow="1" w:lastRow="0" w:firstColumn="1" w:lastColumn="0" w:noHBand="0" w:noVBand="1"/>
      </w:tblPr>
      <w:tblGrid>
        <w:gridCol w:w="4395"/>
        <w:gridCol w:w="1276"/>
        <w:gridCol w:w="4677"/>
      </w:tblGrid>
      <w:tr w:rsidR="00C042DC" w:rsidRPr="001022EC" w:rsidTr="009400AA">
        <w:trPr>
          <w:cantSplit/>
          <w:trHeight w:val="995"/>
        </w:trPr>
        <w:tc>
          <w:tcPr>
            <w:tcW w:w="4395" w:type="dxa"/>
          </w:tcPr>
          <w:p w:rsidR="00C042DC" w:rsidRPr="001022EC" w:rsidRDefault="00C042DC" w:rsidP="00517311">
            <w:pPr>
              <w:pStyle w:val="21"/>
              <w:rPr>
                <w:rFonts w:ascii="Times New Roman" w:hAnsi="Times New Roman" w:cs="Arial"/>
                <w:b/>
                <w:bCs/>
                <w:sz w:val="24"/>
                <w:lang w:eastAsia="ru-RU"/>
              </w:rPr>
            </w:pPr>
            <w:r w:rsidRPr="001022EC">
              <w:rPr>
                <w:rFonts w:ascii="Times New Roman" w:hAnsi="Times New Roman" w:cs="Arial"/>
                <w:b/>
                <w:bCs/>
                <w:sz w:val="24"/>
                <w:lang w:val="en-US" w:eastAsia="ru-RU"/>
              </w:rPr>
              <w:t>O</w:t>
            </w:r>
            <w:r w:rsidRPr="001022EC">
              <w:rPr>
                <w:rFonts w:ascii="Times New Roman" w:hAnsi="Times New Roman" w:cs="Arial"/>
                <w:b/>
                <w:bCs/>
                <w:sz w:val="24"/>
                <w:lang w:eastAsia="ru-RU"/>
              </w:rPr>
              <w:t>‘</w:t>
            </w:r>
            <w:r w:rsidRPr="001022EC">
              <w:rPr>
                <w:rFonts w:ascii="Times New Roman" w:hAnsi="Times New Roman" w:cs="Arial"/>
                <w:b/>
                <w:bCs/>
                <w:sz w:val="24"/>
                <w:lang w:val="en-US" w:eastAsia="ru-RU"/>
              </w:rPr>
              <w:t>ZBEKISTON</w:t>
            </w:r>
            <w:r w:rsidRPr="001022EC">
              <w:rPr>
                <w:rFonts w:ascii="Times New Roman" w:hAnsi="Times New Roman" w:cs="Arial"/>
                <w:b/>
                <w:bCs/>
                <w:sz w:val="24"/>
                <w:lang w:eastAsia="ru-RU"/>
              </w:rPr>
              <w:t xml:space="preserve">  </w:t>
            </w:r>
            <w:r w:rsidRPr="001022EC">
              <w:rPr>
                <w:rFonts w:ascii="Times New Roman" w:hAnsi="Times New Roman" w:cs="Arial"/>
                <w:b/>
                <w:bCs/>
                <w:sz w:val="24"/>
                <w:lang w:val="en-US" w:eastAsia="ru-RU"/>
              </w:rPr>
              <w:t>RESPUBLIKASI</w:t>
            </w:r>
          </w:p>
          <w:p w:rsidR="00C042DC" w:rsidRPr="001022EC" w:rsidRDefault="00C042DC" w:rsidP="00517311">
            <w:pPr>
              <w:pStyle w:val="21"/>
              <w:rPr>
                <w:rFonts w:ascii="Times New Roman" w:hAnsi="Times New Roman" w:cs="Arial"/>
                <w:b/>
                <w:bCs/>
                <w:sz w:val="24"/>
                <w:lang w:eastAsia="ru-RU"/>
              </w:rPr>
            </w:pPr>
            <w:r w:rsidRPr="001022EC">
              <w:rPr>
                <w:rFonts w:ascii="Times New Roman" w:hAnsi="Times New Roman" w:cs="Arial"/>
                <w:b/>
                <w:bCs/>
                <w:sz w:val="24"/>
                <w:lang w:val="en-US" w:eastAsia="ru-RU"/>
              </w:rPr>
              <w:t>OLIY</w:t>
            </w:r>
            <w:r w:rsidRPr="001022EC">
              <w:rPr>
                <w:rFonts w:ascii="Times New Roman" w:hAnsi="Times New Roman" w:cs="Arial"/>
                <w:b/>
                <w:bCs/>
                <w:sz w:val="24"/>
                <w:lang w:eastAsia="ru-RU"/>
              </w:rPr>
              <w:t xml:space="preserve"> </w:t>
            </w:r>
            <w:r w:rsidRPr="001022EC">
              <w:rPr>
                <w:rFonts w:ascii="Times New Roman" w:hAnsi="Times New Roman" w:cs="Arial"/>
                <w:b/>
                <w:bCs/>
                <w:sz w:val="24"/>
                <w:lang w:val="en-US" w:eastAsia="ru-RU"/>
              </w:rPr>
              <w:t>VA</w:t>
            </w:r>
            <w:r w:rsidRPr="001022EC">
              <w:rPr>
                <w:rFonts w:ascii="Times New Roman" w:hAnsi="Times New Roman" w:cs="Arial"/>
                <w:b/>
                <w:bCs/>
                <w:sz w:val="24"/>
                <w:lang w:eastAsia="ru-RU"/>
              </w:rPr>
              <w:t xml:space="preserve"> </w:t>
            </w:r>
            <w:r w:rsidRPr="001022EC">
              <w:rPr>
                <w:rFonts w:ascii="Times New Roman" w:hAnsi="Times New Roman" w:cs="Arial"/>
                <w:b/>
                <w:bCs/>
                <w:sz w:val="24"/>
                <w:lang w:val="en-US" w:eastAsia="ru-RU"/>
              </w:rPr>
              <w:t>O</w:t>
            </w:r>
            <w:r w:rsidRPr="001022EC">
              <w:rPr>
                <w:rFonts w:ascii="Times New Roman" w:hAnsi="Times New Roman" w:cs="Arial"/>
                <w:b/>
                <w:bCs/>
                <w:sz w:val="24"/>
                <w:lang w:eastAsia="ru-RU"/>
              </w:rPr>
              <w:t>‘</w:t>
            </w:r>
            <w:r w:rsidRPr="001022EC">
              <w:rPr>
                <w:rFonts w:ascii="Times New Roman" w:hAnsi="Times New Roman" w:cs="Arial"/>
                <w:b/>
                <w:bCs/>
                <w:sz w:val="24"/>
                <w:lang w:val="en-US" w:eastAsia="ru-RU"/>
              </w:rPr>
              <w:t>RTA</w:t>
            </w:r>
            <w:r w:rsidRPr="001022EC">
              <w:rPr>
                <w:rFonts w:ascii="Times New Roman" w:hAnsi="Times New Roman" w:cs="Arial"/>
                <w:b/>
                <w:bCs/>
                <w:sz w:val="24"/>
                <w:lang w:eastAsia="ru-RU"/>
              </w:rPr>
              <w:t xml:space="preserve">  МАХ</w:t>
            </w:r>
            <w:r w:rsidRPr="001022EC">
              <w:rPr>
                <w:rFonts w:ascii="Times New Roman" w:hAnsi="Times New Roman" w:cs="Arial"/>
                <w:b/>
                <w:bCs/>
                <w:sz w:val="24"/>
                <w:lang w:val="en-US" w:eastAsia="ru-RU"/>
              </w:rPr>
              <w:t>SUS</w:t>
            </w:r>
            <w:r w:rsidRPr="001022EC">
              <w:rPr>
                <w:rFonts w:ascii="Times New Roman" w:hAnsi="Times New Roman" w:cs="Arial"/>
                <w:b/>
                <w:bCs/>
                <w:sz w:val="24"/>
                <w:lang w:eastAsia="ru-RU"/>
              </w:rPr>
              <w:t xml:space="preserve"> ТА’</w:t>
            </w:r>
            <w:r w:rsidRPr="001022EC">
              <w:rPr>
                <w:rFonts w:ascii="Times New Roman" w:hAnsi="Times New Roman" w:cs="Arial"/>
                <w:b/>
                <w:bCs/>
                <w:sz w:val="24"/>
                <w:lang w:val="en-US" w:eastAsia="ru-RU"/>
              </w:rPr>
              <w:t>LIM</w:t>
            </w:r>
            <w:r w:rsidRPr="001022EC">
              <w:rPr>
                <w:rFonts w:ascii="Times New Roman" w:hAnsi="Times New Roman" w:cs="Arial"/>
                <w:b/>
                <w:bCs/>
                <w:sz w:val="24"/>
                <w:lang w:eastAsia="ru-RU"/>
              </w:rPr>
              <w:t xml:space="preserve">  </w:t>
            </w:r>
            <w:r w:rsidRPr="001022EC">
              <w:rPr>
                <w:rFonts w:ascii="Times New Roman" w:hAnsi="Times New Roman" w:cs="Arial"/>
                <w:b/>
                <w:bCs/>
                <w:sz w:val="24"/>
                <w:lang w:val="en-US" w:eastAsia="ru-RU"/>
              </w:rPr>
              <w:t>VAZIRLIGI</w:t>
            </w:r>
            <w:r w:rsidRPr="001022EC">
              <w:rPr>
                <w:rFonts w:ascii="Times New Roman" w:hAnsi="Times New Roman" w:cs="Arial"/>
                <w:b/>
                <w:bCs/>
                <w:sz w:val="24"/>
                <w:lang w:eastAsia="ru-RU"/>
              </w:rPr>
              <w:t xml:space="preserve"> </w:t>
            </w:r>
            <w:r w:rsidRPr="001022EC">
              <w:rPr>
                <w:rFonts w:ascii="Times New Roman" w:hAnsi="Times New Roman" w:cs="Arial"/>
                <w:b/>
                <w:bCs/>
                <w:sz w:val="24"/>
                <w:lang w:val="en-US" w:eastAsia="ru-RU"/>
              </w:rPr>
              <w:t>HUZURIDAGI</w:t>
            </w:r>
            <w:r w:rsidRPr="001022EC">
              <w:rPr>
                <w:rFonts w:ascii="Times New Roman" w:hAnsi="Times New Roman" w:cs="Arial"/>
                <w:b/>
                <w:bCs/>
                <w:sz w:val="24"/>
                <w:lang w:eastAsia="ru-RU"/>
              </w:rPr>
              <w:t xml:space="preserve"> “</w:t>
            </w:r>
            <w:r w:rsidRPr="001022EC">
              <w:rPr>
                <w:rFonts w:ascii="Times New Roman" w:hAnsi="Times New Roman" w:cs="Arial"/>
                <w:b/>
                <w:bCs/>
                <w:sz w:val="24"/>
                <w:lang w:val="en-US" w:eastAsia="ru-RU"/>
              </w:rPr>
              <w:t>MA</w:t>
            </w:r>
            <w:r w:rsidRPr="001022EC">
              <w:rPr>
                <w:rFonts w:ascii="Times New Roman" w:hAnsi="Times New Roman" w:cs="Arial"/>
                <w:b/>
                <w:bCs/>
                <w:sz w:val="24"/>
                <w:lang w:eastAsia="ru-RU"/>
              </w:rPr>
              <w:t>’</w:t>
            </w:r>
            <w:r w:rsidRPr="001022EC">
              <w:rPr>
                <w:rFonts w:ascii="Times New Roman" w:hAnsi="Times New Roman" w:cs="Arial"/>
                <w:b/>
                <w:bCs/>
                <w:sz w:val="24"/>
                <w:lang w:val="en-US" w:eastAsia="ru-RU"/>
              </w:rPr>
              <w:t>NAVIYAT</w:t>
            </w:r>
            <w:r w:rsidRPr="001022EC">
              <w:rPr>
                <w:rFonts w:ascii="Times New Roman" w:hAnsi="Times New Roman" w:cs="Arial"/>
                <w:b/>
                <w:bCs/>
                <w:sz w:val="24"/>
                <w:lang w:eastAsia="ru-RU"/>
              </w:rPr>
              <w:t xml:space="preserve"> </w:t>
            </w:r>
            <w:r w:rsidRPr="001022EC">
              <w:rPr>
                <w:rFonts w:ascii="Times New Roman" w:hAnsi="Times New Roman" w:cs="Arial"/>
                <w:b/>
                <w:bCs/>
                <w:sz w:val="24"/>
                <w:lang w:val="en-US" w:eastAsia="ru-RU"/>
              </w:rPr>
              <w:t>VA</w:t>
            </w:r>
            <w:r w:rsidRPr="001022EC">
              <w:rPr>
                <w:rFonts w:ascii="Times New Roman" w:hAnsi="Times New Roman" w:cs="Arial"/>
                <w:b/>
                <w:bCs/>
                <w:sz w:val="24"/>
                <w:lang w:eastAsia="ru-RU"/>
              </w:rPr>
              <w:t xml:space="preserve"> </w:t>
            </w:r>
            <w:r w:rsidRPr="001022EC">
              <w:rPr>
                <w:rFonts w:ascii="Times New Roman" w:hAnsi="Times New Roman" w:cs="Arial"/>
                <w:b/>
                <w:bCs/>
                <w:sz w:val="24"/>
                <w:lang w:val="en-US" w:eastAsia="ru-RU"/>
              </w:rPr>
              <w:t>MA</w:t>
            </w:r>
            <w:r w:rsidRPr="001022EC">
              <w:rPr>
                <w:rFonts w:ascii="Times New Roman" w:hAnsi="Times New Roman" w:cs="Arial"/>
                <w:b/>
                <w:bCs/>
                <w:sz w:val="24"/>
                <w:lang w:eastAsia="ru-RU"/>
              </w:rPr>
              <w:t>’</w:t>
            </w:r>
            <w:r w:rsidRPr="001022EC">
              <w:rPr>
                <w:rFonts w:ascii="Times New Roman" w:hAnsi="Times New Roman" w:cs="Arial"/>
                <w:b/>
                <w:bCs/>
                <w:sz w:val="24"/>
                <w:lang w:val="en-US" w:eastAsia="ru-RU"/>
              </w:rPr>
              <w:t>RIFAT</w:t>
            </w:r>
            <w:r w:rsidRPr="001022EC">
              <w:rPr>
                <w:rFonts w:ascii="Times New Roman" w:hAnsi="Times New Roman" w:cs="Arial"/>
                <w:b/>
                <w:bCs/>
                <w:sz w:val="24"/>
                <w:lang w:val="uz-Cyrl-UZ" w:eastAsia="ru-RU"/>
              </w:rPr>
              <w:t>”</w:t>
            </w:r>
            <w:r w:rsidRPr="001022EC">
              <w:rPr>
                <w:rFonts w:ascii="Times New Roman" w:hAnsi="Times New Roman" w:cs="Arial"/>
                <w:b/>
                <w:bCs/>
                <w:sz w:val="24"/>
                <w:lang w:eastAsia="ru-RU"/>
              </w:rPr>
              <w:t xml:space="preserve">  </w:t>
            </w:r>
            <w:r w:rsidRPr="001022EC">
              <w:rPr>
                <w:rFonts w:ascii="Times New Roman" w:hAnsi="Times New Roman" w:cs="Arial"/>
                <w:b/>
                <w:bCs/>
                <w:sz w:val="24"/>
                <w:lang w:val="en-US" w:eastAsia="ru-RU"/>
              </w:rPr>
              <w:t>MARKAZI</w:t>
            </w:r>
          </w:p>
        </w:tc>
        <w:tc>
          <w:tcPr>
            <w:tcW w:w="1276" w:type="dxa"/>
            <w:vMerge w:val="restart"/>
            <w:tcBorders>
              <w:top w:val="nil"/>
              <w:left w:val="nil"/>
              <w:bottom w:val="threeDEngrave" w:sz="24" w:space="0" w:color="auto"/>
              <w:right w:val="nil"/>
            </w:tcBorders>
          </w:tcPr>
          <w:p w:rsidR="00C042DC" w:rsidRPr="001022EC" w:rsidRDefault="00C042DC" w:rsidP="00517311">
            <w:pPr>
              <w:ind w:firstLine="0"/>
              <w:rPr>
                <w:rFonts w:ascii="Arial" w:hAnsi="Arial" w:cs="Arial"/>
                <w:sz w:val="24"/>
                <w:szCs w:val="24"/>
              </w:rPr>
            </w:pPr>
            <w:r>
              <w:rPr>
                <w:noProof/>
                <w:lang w:eastAsia="ru-RU"/>
              </w:rPr>
              <w:drawing>
                <wp:inline distT="0" distB="0" distL="0" distR="0" wp14:anchorId="2917765C" wp14:editId="04246325">
                  <wp:extent cx="723900" cy="7239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inline>
              </w:drawing>
            </w:r>
          </w:p>
        </w:tc>
        <w:tc>
          <w:tcPr>
            <w:tcW w:w="4677" w:type="dxa"/>
          </w:tcPr>
          <w:p w:rsidR="00C042DC" w:rsidRPr="001022EC" w:rsidRDefault="00C042DC" w:rsidP="00517311">
            <w:pPr>
              <w:pStyle w:val="21"/>
              <w:ind w:left="-108"/>
              <w:rPr>
                <w:rFonts w:ascii="Times New Roman" w:hAnsi="Times New Roman" w:cs="Arial"/>
                <w:b/>
                <w:bCs/>
                <w:sz w:val="24"/>
                <w:lang w:val="en-US" w:eastAsia="ru-RU"/>
              </w:rPr>
            </w:pPr>
            <w:r w:rsidRPr="001022EC">
              <w:rPr>
                <w:rFonts w:ascii="Times New Roman" w:hAnsi="Times New Roman" w:cs="Arial"/>
                <w:b/>
                <w:bCs/>
                <w:sz w:val="24"/>
                <w:lang w:val="uz-Cyrl-UZ" w:eastAsia="ru-RU"/>
              </w:rPr>
              <w:t>“SPIRITUA</w:t>
            </w:r>
            <w:r w:rsidRPr="001022EC">
              <w:rPr>
                <w:rFonts w:ascii="Times New Roman" w:hAnsi="Times New Roman" w:cs="Arial"/>
                <w:b/>
                <w:bCs/>
                <w:sz w:val="24"/>
                <w:lang w:val="en-US" w:eastAsia="ru-RU"/>
              </w:rPr>
              <w:t>LITY AND EDUCATIONAL</w:t>
            </w:r>
            <w:r w:rsidRPr="001022EC">
              <w:rPr>
                <w:rFonts w:ascii="Times New Roman" w:hAnsi="Times New Roman" w:cs="Arial"/>
                <w:b/>
                <w:bCs/>
                <w:sz w:val="24"/>
                <w:lang w:val="uz-Cyrl-UZ" w:eastAsia="ru-RU"/>
              </w:rPr>
              <w:t xml:space="preserve">” CENTRE UNDER THE HIGH AND </w:t>
            </w:r>
            <w:r w:rsidRPr="001022EC">
              <w:rPr>
                <w:rFonts w:ascii="Times New Roman" w:hAnsi="Times New Roman" w:cs="Arial"/>
                <w:b/>
                <w:bCs/>
                <w:sz w:val="24"/>
                <w:lang w:val="en-US" w:eastAsia="ru-RU"/>
              </w:rPr>
              <w:t>SECONDARY MINISTRY OF EDUCATION  THE</w:t>
            </w:r>
          </w:p>
          <w:p w:rsidR="00C042DC" w:rsidRPr="001022EC" w:rsidRDefault="00C042DC" w:rsidP="00517311">
            <w:pPr>
              <w:pStyle w:val="21"/>
              <w:ind w:left="-108"/>
              <w:rPr>
                <w:rFonts w:ascii="Times New Roman" w:hAnsi="Times New Roman" w:cs="Arial"/>
                <w:b/>
                <w:bCs/>
                <w:sz w:val="24"/>
                <w:lang w:val="en-US" w:eastAsia="ru-RU"/>
              </w:rPr>
            </w:pPr>
            <w:r w:rsidRPr="001022EC">
              <w:rPr>
                <w:rFonts w:ascii="Times New Roman" w:hAnsi="Times New Roman" w:cs="Arial"/>
                <w:b/>
                <w:bCs/>
                <w:sz w:val="24"/>
                <w:lang w:val="en-US" w:eastAsia="ru-RU"/>
              </w:rPr>
              <w:t>REPUBLIC OF UZBEKISTAN</w:t>
            </w:r>
          </w:p>
        </w:tc>
      </w:tr>
      <w:tr w:rsidR="00C042DC" w:rsidRPr="00D93DF9" w:rsidTr="009400AA">
        <w:trPr>
          <w:cantSplit/>
          <w:trHeight w:val="627"/>
        </w:trPr>
        <w:tc>
          <w:tcPr>
            <w:tcW w:w="4395" w:type="dxa"/>
            <w:tcBorders>
              <w:top w:val="nil"/>
              <w:left w:val="nil"/>
              <w:bottom w:val="thinThickSmallGap" w:sz="24" w:space="0" w:color="auto"/>
              <w:right w:val="nil"/>
            </w:tcBorders>
          </w:tcPr>
          <w:p w:rsidR="00C042DC" w:rsidRPr="001022EC" w:rsidRDefault="00C042DC" w:rsidP="00517311">
            <w:pPr>
              <w:pStyle w:val="21"/>
              <w:ind w:left="-108" w:right="-175"/>
              <w:jc w:val="left"/>
              <w:rPr>
                <w:rFonts w:ascii="Arial Narrow" w:hAnsi="Arial Narrow" w:cs="Arial"/>
                <w:sz w:val="16"/>
                <w:szCs w:val="16"/>
                <w:lang w:val="en-US" w:eastAsia="ru-RU"/>
              </w:rPr>
            </w:pPr>
            <w:r w:rsidRPr="001022EC">
              <w:rPr>
                <w:rFonts w:ascii="Arial Narrow" w:hAnsi="Arial Narrow" w:cs="Arial"/>
                <w:sz w:val="16"/>
                <w:szCs w:val="16"/>
                <w:lang w:val="en-US" w:eastAsia="ru-RU"/>
              </w:rPr>
              <w:t>100095, Тoshkent shahar</w:t>
            </w:r>
            <w:r w:rsidRPr="001022EC">
              <w:rPr>
                <w:rFonts w:ascii="Arial Narrow" w:hAnsi="Arial Narrow" w:cs="Arial"/>
                <w:sz w:val="16"/>
                <w:szCs w:val="16"/>
                <w:lang w:val="uz-Cyrl-UZ" w:eastAsia="ru-RU"/>
              </w:rPr>
              <w:t>,</w:t>
            </w:r>
            <w:r w:rsidRPr="001022EC">
              <w:rPr>
                <w:rFonts w:ascii="Arial Narrow" w:hAnsi="Arial Narrow" w:cs="Arial"/>
                <w:sz w:val="16"/>
                <w:szCs w:val="16"/>
                <w:lang w:val="en-US" w:eastAsia="ru-RU"/>
              </w:rPr>
              <w:t xml:space="preserve"> Talabalar shaharchasi,</w:t>
            </w:r>
            <w:r w:rsidRPr="001022EC">
              <w:rPr>
                <w:rFonts w:ascii="Arial Narrow" w:hAnsi="Arial Narrow"/>
                <w:sz w:val="16"/>
                <w:szCs w:val="16"/>
                <w:lang w:val="uz-Cyrl-UZ"/>
              </w:rPr>
              <w:t xml:space="preserve"> </w:t>
            </w:r>
            <w:r w:rsidRPr="001022EC">
              <w:rPr>
                <w:rFonts w:ascii="Arial Narrow" w:hAnsi="Arial Narrow" w:cs="Arial"/>
                <w:sz w:val="16"/>
                <w:szCs w:val="16"/>
                <w:lang w:val="en-US" w:eastAsia="ru-RU"/>
              </w:rPr>
              <w:t>Talabalar ko’chasi, 70</w:t>
            </w:r>
          </w:p>
          <w:p w:rsidR="00C042DC" w:rsidRPr="001022EC" w:rsidRDefault="00C042DC" w:rsidP="00517311">
            <w:pPr>
              <w:pStyle w:val="21"/>
              <w:rPr>
                <w:rFonts w:ascii="Arial Narrow" w:hAnsi="Arial Narrow" w:cs="Arial"/>
                <w:sz w:val="16"/>
                <w:szCs w:val="16"/>
                <w:lang w:val="en-US" w:eastAsia="ru-RU"/>
              </w:rPr>
            </w:pPr>
            <w:r w:rsidRPr="001022EC">
              <w:rPr>
                <w:rFonts w:ascii="Arial Narrow" w:hAnsi="Arial Narrow" w:cs="Arial"/>
                <w:sz w:val="16"/>
                <w:szCs w:val="16"/>
                <w:lang w:val="en-US" w:eastAsia="ru-RU"/>
              </w:rPr>
              <w:t>Теlefon: (998-71) 246-95-43</w:t>
            </w:r>
            <w:r w:rsidRPr="001022EC">
              <w:rPr>
                <w:rFonts w:ascii="Arial Narrow" w:hAnsi="Arial Narrow" w:cs="Arial"/>
                <w:sz w:val="16"/>
                <w:szCs w:val="16"/>
                <w:lang w:val="uz-Cyrl-UZ" w:eastAsia="ru-RU"/>
              </w:rPr>
              <w:t xml:space="preserve"> </w:t>
            </w:r>
            <w:r w:rsidRPr="001022EC">
              <w:rPr>
                <w:rFonts w:ascii="Arial Narrow" w:hAnsi="Arial Narrow" w:cs="Arial"/>
                <w:sz w:val="16"/>
                <w:szCs w:val="16"/>
                <w:lang w:val="en-US" w:eastAsia="ru-RU"/>
              </w:rPr>
              <w:t>Faks: (998-71) 246-64-75</w:t>
            </w:r>
          </w:p>
          <w:p w:rsidR="00C042DC" w:rsidRPr="001022EC" w:rsidRDefault="00C042DC" w:rsidP="00517311">
            <w:pPr>
              <w:pStyle w:val="21"/>
              <w:rPr>
                <w:rFonts w:ascii="Arial Narrow" w:hAnsi="Arial Narrow" w:cs="Arial"/>
                <w:sz w:val="20"/>
                <w:lang w:val="uz-Cyrl-UZ" w:eastAsia="ru-RU"/>
              </w:rPr>
            </w:pPr>
            <w:r w:rsidRPr="001022EC">
              <w:rPr>
                <w:rFonts w:ascii="Arial Narrow" w:hAnsi="Arial Narrow" w:cs="Arial"/>
                <w:sz w:val="16"/>
                <w:szCs w:val="16"/>
                <w:lang w:val="en-US" w:eastAsia="ru-RU"/>
              </w:rPr>
              <w:t>e-mail</w:t>
            </w:r>
            <w:r w:rsidRPr="001022EC">
              <w:rPr>
                <w:rFonts w:ascii="Arial Narrow" w:hAnsi="Arial Narrow" w:cs="Arial"/>
                <w:sz w:val="16"/>
                <w:szCs w:val="16"/>
                <w:lang w:val="uz-Cyrl-UZ" w:eastAsia="ru-RU"/>
              </w:rPr>
              <w:t>: mm.markaz@umail.uz</w:t>
            </w:r>
          </w:p>
        </w:tc>
        <w:tc>
          <w:tcPr>
            <w:tcW w:w="1276" w:type="dxa"/>
            <w:vMerge/>
            <w:tcBorders>
              <w:top w:val="nil"/>
              <w:left w:val="nil"/>
              <w:bottom w:val="thinThickSmallGap" w:sz="24" w:space="0" w:color="auto"/>
              <w:right w:val="nil"/>
            </w:tcBorders>
          </w:tcPr>
          <w:p w:rsidR="00C042DC" w:rsidRPr="001022EC" w:rsidRDefault="00C042DC" w:rsidP="00517311">
            <w:pPr>
              <w:rPr>
                <w:rFonts w:ascii="Arial" w:hAnsi="Arial" w:cs="Arial"/>
                <w:sz w:val="24"/>
                <w:szCs w:val="24"/>
                <w:lang w:val="en-US"/>
              </w:rPr>
            </w:pPr>
          </w:p>
        </w:tc>
        <w:tc>
          <w:tcPr>
            <w:tcW w:w="4677" w:type="dxa"/>
            <w:tcBorders>
              <w:top w:val="nil"/>
              <w:left w:val="nil"/>
              <w:bottom w:val="thinThickSmallGap" w:sz="24" w:space="0" w:color="auto"/>
              <w:right w:val="nil"/>
            </w:tcBorders>
          </w:tcPr>
          <w:p w:rsidR="00C042DC" w:rsidRPr="001022EC" w:rsidRDefault="00C042DC" w:rsidP="00517311">
            <w:pPr>
              <w:pStyle w:val="11"/>
              <w:jc w:val="center"/>
              <w:rPr>
                <w:rFonts w:ascii="Arial Narrow" w:hAnsi="Arial Narrow"/>
                <w:sz w:val="16"/>
                <w:szCs w:val="16"/>
                <w:lang w:val="en-US"/>
              </w:rPr>
            </w:pPr>
            <w:r w:rsidRPr="001022EC">
              <w:rPr>
                <w:rFonts w:ascii="Arial Narrow" w:hAnsi="Arial Narrow"/>
                <w:sz w:val="16"/>
                <w:szCs w:val="16"/>
                <w:lang w:val="en-US"/>
              </w:rPr>
              <w:t>100095,Tashkent city,Talabalar city,Street Talabalar,70</w:t>
            </w:r>
          </w:p>
          <w:p w:rsidR="00C042DC" w:rsidRPr="001022EC" w:rsidRDefault="00C042DC" w:rsidP="00517311">
            <w:pPr>
              <w:pStyle w:val="21"/>
              <w:rPr>
                <w:rFonts w:ascii="Arial Narrow" w:hAnsi="Arial Narrow" w:cs="Arial"/>
                <w:sz w:val="16"/>
                <w:szCs w:val="16"/>
                <w:lang w:val="en-US" w:eastAsia="ru-RU"/>
              </w:rPr>
            </w:pPr>
            <w:r w:rsidRPr="001022EC">
              <w:rPr>
                <w:rFonts w:ascii="Arial Narrow" w:hAnsi="Arial Narrow" w:cs="Arial"/>
                <w:sz w:val="16"/>
                <w:szCs w:val="16"/>
                <w:lang w:val="en-US" w:eastAsia="ru-RU"/>
              </w:rPr>
              <w:t>Phone:(998-71) 246-95-43</w:t>
            </w:r>
            <w:r w:rsidRPr="001022EC">
              <w:rPr>
                <w:rFonts w:ascii="Arial Narrow" w:hAnsi="Arial Narrow" w:cs="Arial"/>
                <w:sz w:val="16"/>
                <w:szCs w:val="16"/>
                <w:lang w:val="uz-Cyrl-UZ" w:eastAsia="ru-RU"/>
              </w:rPr>
              <w:t xml:space="preserve"> </w:t>
            </w:r>
            <w:r w:rsidRPr="001022EC">
              <w:rPr>
                <w:rFonts w:ascii="Arial Narrow" w:hAnsi="Arial Narrow" w:cs="Arial"/>
                <w:sz w:val="16"/>
                <w:szCs w:val="16"/>
                <w:lang w:val="en-US" w:eastAsia="ru-RU"/>
              </w:rPr>
              <w:t>Fax: (998-71) 246-64-75</w:t>
            </w:r>
          </w:p>
          <w:p w:rsidR="00C042DC" w:rsidRPr="001022EC" w:rsidRDefault="00C042DC" w:rsidP="00517311">
            <w:pPr>
              <w:pStyle w:val="11"/>
              <w:jc w:val="center"/>
              <w:rPr>
                <w:rFonts w:ascii="Times New Roman" w:hAnsi="Times New Roman"/>
                <w:sz w:val="20"/>
                <w:lang w:val="en-US"/>
              </w:rPr>
            </w:pPr>
            <w:r w:rsidRPr="001022EC">
              <w:rPr>
                <w:rFonts w:ascii="Arial Narrow" w:hAnsi="Arial Narrow"/>
                <w:sz w:val="16"/>
                <w:szCs w:val="16"/>
                <w:lang w:val="en-US"/>
              </w:rPr>
              <w:t>e-mail</w:t>
            </w:r>
            <w:r w:rsidRPr="001022EC">
              <w:rPr>
                <w:rFonts w:ascii="Arial Narrow" w:hAnsi="Arial Narrow"/>
                <w:sz w:val="16"/>
                <w:szCs w:val="16"/>
                <w:lang w:val="uz-Cyrl-UZ"/>
              </w:rPr>
              <w:t>: mm.markaz@umail.uz</w:t>
            </w:r>
          </w:p>
        </w:tc>
      </w:tr>
    </w:tbl>
    <w:p w:rsidR="00C042DC" w:rsidRPr="001022EC" w:rsidRDefault="00C042DC" w:rsidP="00517311">
      <w:pPr>
        <w:rPr>
          <w:rFonts w:ascii="Times New Roman" w:hAnsi="Times New Roman"/>
          <w:lang w:val="uz-Cyrl-UZ"/>
        </w:rPr>
      </w:pPr>
    </w:p>
    <w:p w:rsidR="00C042DC" w:rsidRPr="001022EC" w:rsidRDefault="00C042DC" w:rsidP="00517311">
      <w:pPr>
        <w:ind w:left="-284"/>
        <w:rPr>
          <w:rFonts w:ascii="Times New Roman" w:hAnsi="Times New Roman"/>
          <w:sz w:val="24"/>
          <w:szCs w:val="24"/>
        </w:rPr>
      </w:pPr>
      <w:r w:rsidRPr="001022EC">
        <w:rPr>
          <w:rFonts w:ascii="Times New Roman" w:hAnsi="Times New Roman"/>
          <w:sz w:val="24"/>
          <w:szCs w:val="24"/>
        </w:rPr>
        <w:t>______________ №_______________</w:t>
      </w:r>
    </w:p>
    <w:p w:rsidR="00C042DC" w:rsidRPr="001022EC" w:rsidRDefault="00C042DC" w:rsidP="00517311">
      <w:pPr>
        <w:ind w:left="-284"/>
        <w:rPr>
          <w:rFonts w:ascii="Times New Roman" w:hAnsi="Times New Roman"/>
          <w:sz w:val="10"/>
          <w:szCs w:val="24"/>
          <w:lang w:val="uz-Cyrl-UZ"/>
        </w:rPr>
      </w:pPr>
    </w:p>
    <w:p w:rsidR="00C042DC" w:rsidRPr="001022EC" w:rsidRDefault="00C042DC" w:rsidP="00517311">
      <w:pPr>
        <w:tabs>
          <w:tab w:val="left" w:pos="-5954"/>
        </w:tabs>
        <w:ind w:left="5812" w:firstLine="0"/>
        <w:jc w:val="center"/>
        <w:rPr>
          <w:rFonts w:ascii="Times New Roman" w:eastAsia="Constantia" w:hAnsi="Times New Roman"/>
          <w:b/>
          <w:sz w:val="28"/>
          <w:szCs w:val="28"/>
          <w:lang w:val="uz-Cyrl-UZ"/>
        </w:rPr>
      </w:pPr>
      <w:r w:rsidRPr="001022EC">
        <w:rPr>
          <w:rFonts w:ascii="Times New Roman" w:hAnsi="Times New Roman"/>
          <w:b/>
          <w:sz w:val="28"/>
          <w:szCs w:val="28"/>
          <w:lang w:val="uz-Cyrl-UZ"/>
        </w:rPr>
        <w:t>Олий таълим муассасалари ректорлари ва филиаллар директорларига</w:t>
      </w:r>
    </w:p>
    <w:p w:rsidR="00C042DC" w:rsidRPr="001022EC" w:rsidRDefault="00C042DC" w:rsidP="00517311">
      <w:pPr>
        <w:pStyle w:val="24"/>
        <w:shd w:val="clear" w:color="auto" w:fill="auto"/>
        <w:tabs>
          <w:tab w:val="left" w:pos="8459"/>
          <w:tab w:val="left" w:pos="9355"/>
        </w:tabs>
        <w:spacing w:before="0" w:line="240" w:lineRule="auto"/>
        <w:ind w:firstLine="567"/>
        <w:rPr>
          <w:sz w:val="28"/>
          <w:szCs w:val="28"/>
          <w:lang w:val="uz-Cyrl-UZ"/>
        </w:rPr>
      </w:pPr>
    </w:p>
    <w:p w:rsidR="00C042DC" w:rsidRPr="009B59A7" w:rsidRDefault="00C042DC" w:rsidP="009B7974">
      <w:pPr>
        <w:autoSpaceDE w:val="0"/>
        <w:autoSpaceDN w:val="0"/>
        <w:adjustRightInd w:val="0"/>
        <w:ind w:firstLine="709"/>
        <w:rPr>
          <w:rFonts w:ascii="Times New Roman" w:hAnsi="Times New Roman"/>
          <w:sz w:val="28"/>
          <w:szCs w:val="28"/>
          <w:lang w:val="uz-Cyrl-UZ"/>
        </w:rPr>
      </w:pPr>
      <w:r w:rsidRPr="009B59A7">
        <w:rPr>
          <w:rFonts w:ascii="Times New Roman" w:hAnsi="Times New Roman"/>
          <w:sz w:val="28"/>
          <w:szCs w:val="28"/>
          <w:lang w:val="uz-Cyrl-UZ"/>
        </w:rPr>
        <w:t>Олий таълим муассасаларида ўтказиладиган “Ахборот ва мураббийлик соати” машғулотлари Намунавий режасига мувофиқ, 201</w:t>
      </w:r>
      <w:r w:rsidR="006C3AA7">
        <w:rPr>
          <w:rFonts w:ascii="Times New Roman" w:hAnsi="Times New Roman"/>
          <w:sz w:val="28"/>
          <w:szCs w:val="28"/>
          <w:lang w:val="uz-Cyrl-UZ"/>
        </w:rPr>
        <w:t>9</w:t>
      </w:r>
      <w:r w:rsidRPr="009B59A7">
        <w:rPr>
          <w:rFonts w:ascii="Times New Roman" w:hAnsi="Times New Roman"/>
          <w:sz w:val="28"/>
          <w:szCs w:val="28"/>
          <w:lang w:val="uz-Cyrl-UZ"/>
        </w:rPr>
        <w:t>/</w:t>
      </w:r>
      <w:r>
        <w:rPr>
          <w:rFonts w:ascii="Times New Roman" w:hAnsi="Times New Roman"/>
          <w:sz w:val="28"/>
          <w:szCs w:val="28"/>
          <w:lang w:val="uz-Cyrl-UZ"/>
        </w:rPr>
        <w:t>20</w:t>
      </w:r>
      <w:r w:rsidR="006C3AA7">
        <w:rPr>
          <w:rFonts w:ascii="Times New Roman" w:hAnsi="Times New Roman"/>
          <w:sz w:val="28"/>
          <w:szCs w:val="28"/>
          <w:lang w:val="uz-Cyrl-UZ"/>
        </w:rPr>
        <w:t>20</w:t>
      </w:r>
      <w:r>
        <w:rPr>
          <w:rFonts w:ascii="Times New Roman" w:hAnsi="Times New Roman"/>
          <w:sz w:val="28"/>
          <w:szCs w:val="28"/>
          <w:lang w:val="uz-Cyrl-UZ"/>
        </w:rPr>
        <w:t xml:space="preserve">-ўқув </w:t>
      </w:r>
      <w:r w:rsidR="0006483F">
        <w:rPr>
          <w:rFonts w:ascii="Times New Roman" w:hAnsi="Times New Roman"/>
          <w:sz w:val="28"/>
          <w:szCs w:val="28"/>
          <w:lang w:val="uz-Cyrl-UZ"/>
        </w:rPr>
        <w:t>йилининг</w:t>
      </w:r>
      <w:r w:rsidR="0006483F" w:rsidRPr="0049754D">
        <w:rPr>
          <w:rFonts w:ascii="Times New Roman" w:hAnsi="Times New Roman"/>
          <w:color w:val="FF0000"/>
          <w:sz w:val="28"/>
          <w:szCs w:val="28"/>
          <w:lang w:val="uz-Cyrl-UZ"/>
        </w:rPr>
        <w:t xml:space="preserve"> </w:t>
      </w:r>
      <w:r w:rsidR="0049754D" w:rsidRPr="00B11DCC">
        <w:rPr>
          <w:rFonts w:ascii="Times New Roman" w:hAnsi="Times New Roman"/>
          <w:sz w:val="28"/>
          <w:szCs w:val="28"/>
          <w:lang w:val="uz-Cyrl-UZ"/>
        </w:rPr>
        <w:t>тўққи</w:t>
      </w:r>
      <w:r w:rsidR="009E3E5D" w:rsidRPr="00B11DCC">
        <w:rPr>
          <w:rFonts w:ascii="Times New Roman" w:hAnsi="Times New Roman"/>
          <w:sz w:val="28"/>
          <w:szCs w:val="28"/>
          <w:lang w:val="uz-Cyrl-UZ"/>
        </w:rPr>
        <w:t>зин</w:t>
      </w:r>
      <w:r w:rsidR="00DB203C" w:rsidRPr="00B11DCC">
        <w:rPr>
          <w:rFonts w:ascii="Times New Roman" w:hAnsi="Times New Roman"/>
          <w:sz w:val="28"/>
          <w:szCs w:val="28"/>
          <w:lang w:val="uz-Cyrl-UZ"/>
        </w:rPr>
        <w:t>чи</w:t>
      </w:r>
      <w:r w:rsidRPr="00B11DCC">
        <w:rPr>
          <w:rFonts w:ascii="Times New Roman" w:hAnsi="Times New Roman"/>
          <w:sz w:val="28"/>
          <w:szCs w:val="28"/>
          <w:lang w:val="uz-Cyrl-UZ"/>
        </w:rPr>
        <w:t xml:space="preserve"> </w:t>
      </w:r>
      <w:r w:rsidRPr="009B59A7">
        <w:rPr>
          <w:rFonts w:ascii="Times New Roman" w:hAnsi="Times New Roman"/>
          <w:sz w:val="28"/>
          <w:szCs w:val="28"/>
          <w:lang w:val="uz-Cyrl-UZ"/>
        </w:rPr>
        <w:t xml:space="preserve">ҳафтасида ўтказиладиган “Ахборот ва мураббийлик соати” машғулотлари материаллари иловага мувофиқ юборилмоқда. </w:t>
      </w:r>
    </w:p>
    <w:p w:rsidR="00C042DC" w:rsidRPr="00362E7A" w:rsidRDefault="00C042DC" w:rsidP="009B7974">
      <w:pPr>
        <w:ind w:firstLine="709"/>
        <w:rPr>
          <w:rFonts w:ascii="Times New Roman" w:hAnsi="Times New Roman" w:cs="Times New Roman"/>
          <w:b/>
          <w:sz w:val="28"/>
          <w:szCs w:val="28"/>
          <w:lang w:val="uz-Cyrl-UZ"/>
        </w:rPr>
      </w:pPr>
      <w:r w:rsidRPr="007915BC">
        <w:rPr>
          <w:rFonts w:ascii="Times New Roman" w:hAnsi="Times New Roman"/>
          <w:sz w:val="28"/>
          <w:szCs w:val="28"/>
          <w:lang w:val="uz-Cyrl-UZ"/>
        </w:rPr>
        <w:t xml:space="preserve">Шу муносабат билан, Сиздан мазкур ҳафта давомида ўтказиладиган  “Ахборот ва мураббийлик соати” </w:t>
      </w:r>
      <w:r w:rsidRPr="00DD10AD">
        <w:rPr>
          <w:rFonts w:ascii="Times New Roman" w:hAnsi="Times New Roman"/>
          <w:sz w:val="28"/>
          <w:szCs w:val="28"/>
          <w:lang w:val="uz-Cyrl-UZ"/>
        </w:rPr>
        <w:t>машғулотларини</w:t>
      </w:r>
      <w:r w:rsidR="009E3E5D">
        <w:rPr>
          <w:rFonts w:ascii="Times New Roman" w:hAnsi="Times New Roman"/>
          <w:sz w:val="28"/>
          <w:szCs w:val="28"/>
          <w:lang w:val="uz-Cyrl-UZ"/>
        </w:rPr>
        <w:t xml:space="preserve"> </w:t>
      </w:r>
      <w:r w:rsidR="00D33BE5">
        <w:rPr>
          <w:rFonts w:ascii="Times New Roman" w:hAnsi="Times New Roman"/>
          <w:b/>
          <w:sz w:val="28"/>
          <w:szCs w:val="28"/>
          <w:lang w:val="uz-Cyrl-UZ"/>
        </w:rPr>
        <w:t>“Буюк аждодларга эҳтиром</w:t>
      </w:r>
      <w:r w:rsidR="00FA6AAC" w:rsidRPr="009E3E5D">
        <w:rPr>
          <w:rFonts w:ascii="Times New Roman" w:hAnsi="Times New Roman"/>
          <w:b/>
          <w:sz w:val="28"/>
          <w:szCs w:val="28"/>
          <w:lang w:val="uz-Cyrl-UZ"/>
        </w:rPr>
        <w:t>”</w:t>
      </w:r>
      <w:r w:rsidR="00D33BE5">
        <w:rPr>
          <w:rFonts w:ascii="Times New Roman" w:hAnsi="Times New Roman"/>
          <w:b/>
          <w:sz w:val="28"/>
          <w:szCs w:val="28"/>
          <w:lang w:val="uz-Cyrl-UZ"/>
        </w:rPr>
        <w:t xml:space="preserve"> </w:t>
      </w:r>
      <w:r w:rsidR="00D33BE5">
        <w:rPr>
          <w:rFonts w:ascii="Times New Roman" w:hAnsi="Times New Roman"/>
          <w:sz w:val="28"/>
          <w:szCs w:val="28"/>
          <w:lang w:val="uz-Cyrl-UZ"/>
        </w:rPr>
        <w:t>(Шижоатли</w:t>
      </w:r>
      <w:r w:rsidR="009E3E5D" w:rsidRPr="009E3E5D">
        <w:rPr>
          <w:rFonts w:ascii="Times New Roman" w:hAnsi="Times New Roman"/>
          <w:sz w:val="28"/>
          <w:szCs w:val="28"/>
          <w:lang w:val="uz-Cyrl-UZ"/>
        </w:rPr>
        <w:t>)</w:t>
      </w:r>
      <w:r w:rsidR="009E3E5D">
        <w:rPr>
          <w:rFonts w:ascii="Times New Roman" w:hAnsi="Times New Roman"/>
          <w:b/>
          <w:sz w:val="28"/>
          <w:szCs w:val="28"/>
          <w:lang w:val="uz-Cyrl-UZ"/>
        </w:rPr>
        <w:t xml:space="preserve"> </w:t>
      </w:r>
      <w:r w:rsidRPr="003D1FB1">
        <w:rPr>
          <w:rFonts w:ascii="Times New Roman" w:hAnsi="Times New Roman"/>
          <w:sz w:val="28"/>
          <w:szCs w:val="28"/>
          <w:lang w:val="uz-Cyrl-UZ"/>
        </w:rPr>
        <w:t>мавзусида юқори савияда ўтказилишини таъминлашингиз сўралади.</w:t>
      </w:r>
    </w:p>
    <w:p w:rsidR="00C042DC" w:rsidRPr="003D1FB1" w:rsidRDefault="00C042DC" w:rsidP="00362E7A">
      <w:pPr>
        <w:autoSpaceDE w:val="0"/>
        <w:autoSpaceDN w:val="0"/>
        <w:adjustRightInd w:val="0"/>
        <w:ind w:firstLine="567"/>
        <w:rPr>
          <w:rFonts w:ascii="Times New Roman" w:hAnsi="Times New Roman"/>
          <w:sz w:val="8"/>
          <w:szCs w:val="28"/>
          <w:lang w:val="uz-Cyrl-UZ"/>
        </w:rPr>
      </w:pPr>
    </w:p>
    <w:p w:rsidR="00C042DC" w:rsidRDefault="00C042DC" w:rsidP="009B7974">
      <w:pPr>
        <w:autoSpaceDE w:val="0"/>
        <w:autoSpaceDN w:val="0"/>
        <w:adjustRightInd w:val="0"/>
        <w:ind w:firstLine="709"/>
        <w:rPr>
          <w:rFonts w:ascii="Times New Roman" w:hAnsi="Times New Roman"/>
          <w:color w:val="FF0000"/>
          <w:sz w:val="24"/>
          <w:szCs w:val="28"/>
          <w:lang w:val="uz-Cyrl-UZ"/>
        </w:rPr>
      </w:pPr>
      <w:r w:rsidRPr="006C3AA7">
        <w:rPr>
          <w:rFonts w:ascii="Times New Roman" w:hAnsi="Times New Roman"/>
          <w:color w:val="FF0000"/>
          <w:sz w:val="24"/>
          <w:szCs w:val="28"/>
          <w:lang w:val="uz-Cyrl-UZ"/>
        </w:rPr>
        <w:t>Машғулотлар вазирликнинг 201</w:t>
      </w:r>
      <w:r w:rsidR="00555A07">
        <w:rPr>
          <w:rFonts w:ascii="Times New Roman" w:hAnsi="Times New Roman"/>
          <w:color w:val="FF0000"/>
          <w:sz w:val="24"/>
          <w:szCs w:val="28"/>
          <w:lang w:val="uz-Cyrl-UZ"/>
        </w:rPr>
        <w:t>9</w:t>
      </w:r>
      <w:r w:rsidRPr="006C3AA7">
        <w:rPr>
          <w:rFonts w:ascii="Times New Roman" w:hAnsi="Times New Roman"/>
          <w:color w:val="FF0000"/>
          <w:sz w:val="24"/>
          <w:szCs w:val="28"/>
          <w:lang w:val="uz-Cyrl-UZ"/>
        </w:rPr>
        <w:t xml:space="preserve"> йил </w:t>
      </w:r>
      <w:r w:rsidR="00555A07">
        <w:rPr>
          <w:rFonts w:ascii="Times New Roman" w:hAnsi="Times New Roman"/>
          <w:color w:val="FF0000"/>
          <w:sz w:val="24"/>
          <w:szCs w:val="28"/>
          <w:lang w:val="uz-Cyrl-UZ"/>
        </w:rPr>
        <w:t>24 август</w:t>
      </w:r>
      <w:r w:rsidRPr="006C3AA7">
        <w:rPr>
          <w:rFonts w:ascii="Times New Roman" w:hAnsi="Times New Roman"/>
          <w:color w:val="FF0000"/>
          <w:sz w:val="24"/>
          <w:szCs w:val="28"/>
          <w:lang w:val="uz-Cyrl-UZ"/>
        </w:rPr>
        <w:t>даги 87-02-</w:t>
      </w:r>
      <w:r w:rsidR="00555A07">
        <w:rPr>
          <w:rFonts w:ascii="Times New Roman" w:hAnsi="Times New Roman"/>
          <w:color w:val="FF0000"/>
          <w:sz w:val="24"/>
          <w:szCs w:val="28"/>
          <w:lang w:val="uz-Cyrl-UZ"/>
        </w:rPr>
        <w:t>1986-сонли хатида қайд этилган қуйидаги эслатмалар асосида</w:t>
      </w:r>
      <w:r w:rsidRPr="006C3AA7">
        <w:rPr>
          <w:rFonts w:ascii="Times New Roman" w:hAnsi="Times New Roman"/>
          <w:color w:val="FF0000"/>
          <w:sz w:val="24"/>
          <w:szCs w:val="28"/>
          <w:lang w:val="uz-Cyrl-UZ"/>
        </w:rPr>
        <w:t xml:space="preserve"> ташкиллаштирилиши лозим</w:t>
      </w:r>
      <w:r w:rsidR="00555A07">
        <w:rPr>
          <w:rFonts w:ascii="Times New Roman" w:hAnsi="Times New Roman"/>
          <w:color w:val="FF0000"/>
          <w:sz w:val="24"/>
          <w:szCs w:val="28"/>
          <w:lang w:val="uz-Cyrl-UZ"/>
        </w:rPr>
        <w:t>:</w:t>
      </w:r>
    </w:p>
    <w:p w:rsidR="00555A07" w:rsidRDefault="00A37AFC" w:rsidP="009B7974">
      <w:pPr>
        <w:autoSpaceDE w:val="0"/>
        <w:autoSpaceDN w:val="0"/>
        <w:adjustRightInd w:val="0"/>
        <w:ind w:firstLine="709"/>
        <w:rPr>
          <w:rFonts w:ascii="Times New Roman" w:hAnsi="Times New Roman"/>
          <w:color w:val="FF0000"/>
          <w:sz w:val="24"/>
          <w:szCs w:val="28"/>
          <w:lang w:val="uz-Cyrl-UZ"/>
        </w:rPr>
      </w:pPr>
      <w:r>
        <w:rPr>
          <w:rFonts w:ascii="Times New Roman" w:hAnsi="Times New Roman"/>
          <w:color w:val="FF0000"/>
          <w:sz w:val="24"/>
          <w:szCs w:val="28"/>
          <w:lang w:val="uz-Cyrl-UZ"/>
        </w:rPr>
        <w:t>“Ахборот ва мураббийлик соати” 4 босқичдан иборат бўлади.</w:t>
      </w:r>
    </w:p>
    <w:p w:rsidR="00A37AFC" w:rsidRDefault="00A37AFC" w:rsidP="009B7974">
      <w:pPr>
        <w:autoSpaceDE w:val="0"/>
        <w:autoSpaceDN w:val="0"/>
        <w:adjustRightInd w:val="0"/>
        <w:ind w:firstLine="709"/>
        <w:rPr>
          <w:rFonts w:ascii="Times New Roman" w:hAnsi="Times New Roman"/>
          <w:color w:val="FF0000"/>
          <w:sz w:val="24"/>
          <w:szCs w:val="28"/>
          <w:lang w:val="uz-Cyrl-UZ"/>
        </w:rPr>
      </w:pPr>
      <w:r w:rsidRPr="00A37AFC">
        <w:rPr>
          <w:rFonts w:ascii="Times New Roman" w:hAnsi="Times New Roman"/>
          <w:b/>
          <w:color w:val="FF0000"/>
          <w:sz w:val="24"/>
          <w:szCs w:val="28"/>
          <w:lang w:val="uz-Cyrl-UZ"/>
        </w:rPr>
        <w:t>1-босқич (20 дақиқа)</w:t>
      </w:r>
      <w:r w:rsidR="00E736F3">
        <w:rPr>
          <w:rFonts w:ascii="Times New Roman" w:hAnsi="Times New Roman"/>
          <w:b/>
          <w:color w:val="FF0000"/>
          <w:sz w:val="24"/>
          <w:szCs w:val="28"/>
          <w:lang w:val="uz-Cyrl-UZ"/>
        </w:rPr>
        <w:t>.</w:t>
      </w:r>
      <w:r w:rsidRPr="00A37AFC">
        <w:rPr>
          <w:rFonts w:ascii="Times New Roman" w:hAnsi="Times New Roman"/>
          <w:b/>
          <w:color w:val="FF0000"/>
          <w:sz w:val="24"/>
          <w:szCs w:val="28"/>
          <w:lang w:val="uz-Cyrl-UZ"/>
        </w:rPr>
        <w:t xml:space="preserve"> </w:t>
      </w:r>
      <w:r w:rsidRPr="00A37AFC">
        <w:rPr>
          <w:rFonts w:ascii="Times New Roman" w:hAnsi="Times New Roman"/>
          <w:color w:val="FF0000"/>
          <w:sz w:val="24"/>
          <w:szCs w:val="28"/>
          <w:lang w:val="uz-Cyrl-UZ"/>
        </w:rPr>
        <w:t>А</w:t>
      </w:r>
      <w:r>
        <w:rPr>
          <w:rFonts w:ascii="Times New Roman" w:hAnsi="Times New Roman"/>
          <w:color w:val="FF0000"/>
          <w:sz w:val="24"/>
          <w:szCs w:val="28"/>
          <w:lang w:val="uz-Cyrl-UZ"/>
        </w:rPr>
        <w:t xml:space="preserve">хборотлардан хабардорлик ва янги норматив-ҳуқуқий </w:t>
      </w:r>
      <w:r w:rsidR="00B20151">
        <w:rPr>
          <w:rFonts w:ascii="Times New Roman" w:hAnsi="Times New Roman"/>
          <w:color w:val="FF0000"/>
          <w:sz w:val="24"/>
          <w:szCs w:val="28"/>
          <w:lang w:val="uz-Cyrl-UZ"/>
        </w:rPr>
        <w:t>ҳужжатлар билан қисқача</w:t>
      </w:r>
      <w:r w:rsidR="006447D6">
        <w:rPr>
          <w:rFonts w:ascii="Times New Roman" w:hAnsi="Times New Roman"/>
          <w:color w:val="FF0000"/>
          <w:sz w:val="24"/>
          <w:szCs w:val="28"/>
          <w:lang w:val="uz-Cyrl-UZ"/>
        </w:rPr>
        <w:t xml:space="preserve"> танишиш. Мазкур масала бўйича матн ҳар бир олий таълим муассасаси томонидан дарс ўтиладиган кундан бир кун аввал тайёрланади.</w:t>
      </w:r>
    </w:p>
    <w:p w:rsidR="006447D6" w:rsidRPr="00E736F3" w:rsidRDefault="006447D6" w:rsidP="009B7974">
      <w:pPr>
        <w:autoSpaceDE w:val="0"/>
        <w:autoSpaceDN w:val="0"/>
        <w:adjustRightInd w:val="0"/>
        <w:ind w:firstLine="709"/>
        <w:rPr>
          <w:rFonts w:ascii="Times New Roman" w:hAnsi="Times New Roman"/>
          <w:color w:val="FF0000"/>
          <w:sz w:val="24"/>
          <w:szCs w:val="28"/>
          <w:lang w:val="uz-Cyrl-UZ"/>
        </w:rPr>
      </w:pPr>
      <w:r w:rsidRPr="00E736F3">
        <w:rPr>
          <w:rFonts w:ascii="Times New Roman" w:hAnsi="Times New Roman"/>
          <w:b/>
          <w:color w:val="FF0000"/>
          <w:sz w:val="24"/>
          <w:szCs w:val="28"/>
          <w:lang w:val="uz-Cyrl-UZ"/>
        </w:rPr>
        <w:t>2-босқич (20 дақиқа</w:t>
      </w:r>
      <w:r w:rsidR="00E736F3">
        <w:rPr>
          <w:rFonts w:ascii="Times New Roman" w:hAnsi="Times New Roman"/>
          <w:b/>
          <w:color w:val="FF0000"/>
          <w:sz w:val="24"/>
          <w:szCs w:val="28"/>
          <w:lang w:val="uz-Cyrl-UZ"/>
        </w:rPr>
        <w:t xml:space="preserve">). </w:t>
      </w:r>
      <w:r w:rsidRPr="00E736F3">
        <w:rPr>
          <w:rFonts w:ascii="Times New Roman" w:hAnsi="Times New Roman"/>
          <w:b/>
          <w:color w:val="FF0000"/>
          <w:sz w:val="24"/>
          <w:szCs w:val="28"/>
          <w:lang w:val="uz-Cyrl-UZ"/>
        </w:rPr>
        <w:t xml:space="preserve"> </w:t>
      </w:r>
      <w:r w:rsidR="00E736F3" w:rsidRPr="00E736F3">
        <w:rPr>
          <w:rFonts w:ascii="Times New Roman" w:hAnsi="Times New Roman"/>
          <w:color w:val="FF0000"/>
          <w:sz w:val="24"/>
          <w:szCs w:val="28"/>
          <w:lang w:val="uz-Cyrl-UZ"/>
        </w:rPr>
        <w:t>Ахборот соати мавзусини ёритиш.</w:t>
      </w:r>
      <w:r w:rsidR="00E736F3">
        <w:rPr>
          <w:rFonts w:ascii="Times New Roman" w:hAnsi="Times New Roman"/>
          <w:b/>
          <w:color w:val="FF0000"/>
          <w:sz w:val="24"/>
          <w:szCs w:val="28"/>
          <w:lang w:val="uz-Cyrl-UZ"/>
        </w:rPr>
        <w:t xml:space="preserve"> </w:t>
      </w:r>
      <w:r w:rsidR="00E736F3" w:rsidRPr="00E736F3">
        <w:rPr>
          <w:rFonts w:ascii="Times New Roman" w:hAnsi="Times New Roman"/>
          <w:color w:val="FF0000"/>
          <w:sz w:val="24"/>
          <w:szCs w:val="28"/>
          <w:lang w:val="uz-Cyrl-UZ"/>
        </w:rPr>
        <w:t xml:space="preserve">Бу босқич </w:t>
      </w:r>
      <w:r w:rsidR="00E736F3">
        <w:rPr>
          <w:rFonts w:ascii="Times New Roman" w:hAnsi="Times New Roman"/>
          <w:color w:val="FF0000"/>
          <w:sz w:val="24"/>
          <w:szCs w:val="28"/>
          <w:lang w:val="uz-Cyrl-UZ"/>
        </w:rPr>
        <w:t xml:space="preserve">иловада берилган </w:t>
      </w:r>
      <w:r w:rsidR="00EA2654">
        <w:rPr>
          <w:rFonts w:ascii="Times New Roman" w:hAnsi="Times New Roman"/>
          <w:color w:val="FF0000"/>
          <w:sz w:val="24"/>
          <w:szCs w:val="28"/>
          <w:lang w:val="uz-Cyrl-UZ"/>
        </w:rPr>
        <w:t xml:space="preserve">мавзу </w:t>
      </w:r>
      <w:r w:rsidR="00E736F3">
        <w:rPr>
          <w:rFonts w:ascii="Times New Roman" w:hAnsi="Times New Roman"/>
          <w:color w:val="FF0000"/>
          <w:sz w:val="24"/>
          <w:szCs w:val="28"/>
          <w:lang w:val="uz-Cyrl-UZ"/>
        </w:rPr>
        <w:t>матн</w:t>
      </w:r>
      <w:r w:rsidR="00EA2654">
        <w:rPr>
          <w:rFonts w:ascii="Times New Roman" w:hAnsi="Times New Roman"/>
          <w:color w:val="FF0000"/>
          <w:sz w:val="24"/>
          <w:szCs w:val="28"/>
          <w:lang w:val="uz-Cyrl-UZ"/>
        </w:rPr>
        <w:t>и</w:t>
      </w:r>
      <w:r w:rsidR="00E736F3">
        <w:rPr>
          <w:rFonts w:ascii="Times New Roman" w:hAnsi="Times New Roman"/>
          <w:color w:val="FF0000"/>
          <w:sz w:val="24"/>
          <w:szCs w:val="28"/>
          <w:lang w:val="uz-Cyrl-UZ"/>
        </w:rPr>
        <w:t xml:space="preserve"> асосида ўтказилади. </w:t>
      </w:r>
    </w:p>
    <w:p w:rsidR="00C042DC" w:rsidRPr="00E736F3" w:rsidRDefault="006447D6" w:rsidP="009B7974">
      <w:pPr>
        <w:pStyle w:val="24"/>
        <w:shd w:val="clear" w:color="auto" w:fill="auto"/>
        <w:spacing w:before="0" w:line="240" w:lineRule="auto"/>
        <w:ind w:firstLine="709"/>
        <w:rPr>
          <w:color w:val="FF0000"/>
          <w:sz w:val="24"/>
          <w:szCs w:val="28"/>
          <w:lang w:val="uz-Cyrl-UZ"/>
        </w:rPr>
      </w:pPr>
      <w:r>
        <w:rPr>
          <w:b/>
          <w:color w:val="FF0000"/>
          <w:sz w:val="24"/>
          <w:szCs w:val="28"/>
          <w:lang w:val="uz-Cyrl-UZ"/>
        </w:rPr>
        <w:t>3</w:t>
      </w:r>
      <w:r w:rsidRPr="00A37AFC">
        <w:rPr>
          <w:b/>
          <w:color w:val="FF0000"/>
          <w:sz w:val="24"/>
          <w:szCs w:val="28"/>
          <w:lang w:val="uz-Cyrl-UZ"/>
        </w:rPr>
        <w:t>-босқич (20 дақиқа)</w:t>
      </w:r>
      <w:r w:rsidR="00E736F3">
        <w:rPr>
          <w:b/>
          <w:color w:val="FF0000"/>
          <w:sz w:val="24"/>
          <w:szCs w:val="28"/>
          <w:lang w:val="uz-Cyrl-UZ"/>
        </w:rPr>
        <w:t xml:space="preserve">. </w:t>
      </w:r>
      <w:r w:rsidR="00E736F3">
        <w:rPr>
          <w:color w:val="FF0000"/>
          <w:sz w:val="24"/>
          <w:szCs w:val="28"/>
          <w:lang w:val="uz-Cyrl-UZ"/>
        </w:rPr>
        <w:t>Талабалар билан фазилатлардан бири ҳақида суҳбатлашиш ва шу фазилатни кенг тарғиб қилиш. Мазкур фазилатнинг зидди бўлган иллатдан сақланишга чорлаш. Ҳар бир мавзуда келтирилган фазилат маъно-мазмуни ёритилиб, улар ҳақида ҳадис, мақол, ҳикматли сўз, ривоят ва бошқалар келтирилиши лозим.</w:t>
      </w:r>
    </w:p>
    <w:p w:rsidR="006C49A0" w:rsidRDefault="006447D6" w:rsidP="009B7974">
      <w:pPr>
        <w:pStyle w:val="24"/>
        <w:shd w:val="clear" w:color="auto" w:fill="auto"/>
        <w:spacing w:before="0" w:line="240" w:lineRule="auto"/>
        <w:ind w:firstLine="709"/>
        <w:rPr>
          <w:color w:val="FF0000"/>
          <w:sz w:val="24"/>
          <w:szCs w:val="28"/>
          <w:lang w:val="uz-Cyrl-UZ"/>
        </w:rPr>
      </w:pPr>
      <w:r>
        <w:rPr>
          <w:b/>
          <w:color w:val="FF0000"/>
          <w:sz w:val="24"/>
          <w:szCs w:val="28"/>
          <w:lang w:val="uz-Cyrl-UZ"/>
        </w:rPr>
        <w:t>4</w:t>
      </w:r>
      <w:r w:rsidRPr="00A37AFC">
        <w:rPr>
          <w:b/>
          <w:color w:val="FF0000"/>
          <w:sz w:val="24"/>
          <w:szCs w:val="28"/>
          <w:lang w:val="uz-Cyrl-UZ"/>
        </w:rPr>
        <w:t>-босқич (20 дақиқа)</w:t>
      </w:r>
      <w:r w:rsidR="00E736F3">
        <w:rPr>
          <w:b/>
          <w:color w:val="FF0000"/>
          <w:sz w:val="24"/>
          <w:szCs w:val="28"/>
          <w:lang w:val="uz-Cyrl-UZ"/>
        </w:rPr>
        <w:t xml:space="preserve">. </w:t>
      </w:r>
      <w:r w:rsidR="00E736F3">
        <w:rPr>
          <w:color w:val="FF0000"/>
          <w:sz w:val="24"/>
          <w:szCs w:val="28"/>
          <w:lang w:val="uz-Cyrl-UZ"/>
        </w:rPr>
        <w:t>Бадиий адабиётлар билан танишиш босқичи. Мазкур босқичда албатта шу ой учун мўжалланган китоб ҳақида қисқача маълумот берилиши</w:t>
      </w:r>
      <w:r w:rsidR="006C49A0">
        <w:rPr>
          <w:color w:val="FF0000"/>
          <w:sz w:val="24"/>
          <w:szCs w:val="28"/>
          <w:lang w:val="uz-Cyrl-UZ"/>
        </w:rPr>
        <w:t xml:space="preserve"> лозим</w:t>
      </w:r>
      <w:r w:rsidR="00E736F3">
        <w:rPr>
          <w:color w:val="FF0000"/>
          <w:sz w:val="24"/>
          <w:szCs w:val="28"/>
          <w:lang w:val="uz-Cyrl-UZ"/>
        </w:rPr>
        <w:t>.</w:t>
      </w:r>
    </w:p>
    <w:p w:rsidR="006447D6" w:rsidRPr="00E736F3" w:rsidRDefault="00E736F3" w:rsidP="009B7974">
      <w:pPr>
        <w:pStyle w:val="24"/>
        <w:shd w:val="clear" w:color="auto" w:fill="auto"/>
        <w:spacing w:before="0" w:line="240" w:lineRule="auto"/>
        <w:ind w:firstLine="709"/>
        <w:rPr>
          <w:color w:val="FF0000"/>
          <w:sz w:val="24"/>
          <w:szCs w:val="28"/>
          <w:lang w:val="uz-Cyrl-UZ"/>
        </w:rPr>
      </w:pPr>
      <w:r>
        <w:rPr>
          <w:color w:val="FF0000"/>
          <w:sz w:val="24"/>
          <w:szCs w:val="28"/>
          <w:lang w:val="uz-Cyrl-UZ"/>
        </w:rPr>
        <w:t xml:space="preserve">Дарс ўтиш ҳафтасидаги вазиятга қараб мавзулар </w:t>
      </w:r>
      <w:r w:rsidR="006C49A0">
        <w:rPr>
          <w:color w:val="FF0000"/>
          <w:sz w:val="24"/>
          <w:szCs w:val="28"/>
          <w:lang w:val="uz-Cyrl-UZ"/>
        </w:rPr>
        <w:t xml:space="preserve">олий таълим муассасалари томонидан </w:t>
      </w:r>
      <w:r>
        <w:rPr>
          <w:color w:val="FF0000"/>
          <w:sz w:val="24"/>
          <w:szCs w:val="28"/>
          <w:lang w:val="uz-Cyrl-UZ"/>
        </w:rPr>
        <w:t xml:space="preserve">ўзгартирилиши </w:t>
      </w:r>
      <w:r w:rsidR="006C49A0">
        <w:rPr>
          <w:color w:val="FF0000"/>
          <w:sz w:val="24"/>
          <w:szCs w:val="28"/>
          <w:lang w:val="uz-Cyrl-UZ"/>
        </w:rPr>
        <w:t xml:space="preserve">ёки </w:t>
      </w:r>
      <w:r>
        <w:rPr>
          <w:color w:val="FF0000"/>
          <w:sz w:val="24"/>
          <w:szCs w:val="28"/>
          <w:lang w:val="uz-Cyrl-UZ"/>
        </w:rPr>
        <w:t xml:space="preserve">бойитилиши мумкин. </w:t>
      </w:r>
    </w:p>
    <w:p w:rsidR="006447D6" w:rsidRDefault="006447D6" w:rsidP="00517311">
      <w:pPr>
        <w:pStyle w:val="24"/>
        <w:shd w:val="clear" w:color="auto" w:fill="auto"/>
        <w:spacing w:before="0" w:line="240" w:lineRule="auto"/>
        <w:ind w:firstLine="567"/>
        <w:rPr>
          <w:b/>
          <w:color w:val="FF0000"/>
          <w:sz w:val="24"/>
          <w:szCs w:val="28"/>
          <w:lang w:val="uz-Cyrl-UZ"/>
        </w:rPr>
      </w:pPr>
    </w:p>
    <w:p w:rsidR="00C042DC" w:rsidRPr="007915BC" w:rsidRDefault="00C042DC" w:rsidP="00517311">
      <w:pPr>
        <w:pStyle w:val="24"/>
        <w:shd w:val="clear" w:color="auto" w:fill="auto"/>
        <w:spacing w:before="0" w:line="240" w:lineRule="auto"/>
        <w:ind w:firstLine="567"/>
        <w:rPr>
          <w:sz w:val="24"/>
          <w:szCs w:val="28"/>
          <w:lang w:val="uz-Cyrl-UZ"/>
        </w:rPr>
      </w:pPr>
      <w:r w:rsidRPr="007915BC">
        <w:rPr>
          <w:sz w:val="24"/>
          <w:szCs w:val="28"/>
          <w:lang w:val="uz-Cyrl-UZ"/>
        </w:rPr>
        <w:t>Илова</w:t>
      </w:r>
      <w:r w:rsidRPr="00C62DE8">
        <w:rPr>
          <w:sz w:val="24"/>
          <w:szCs w:val="28"/>
          <w:lang w:val="uz-Cyrl-UZ"/>
        </w:rPr>
        <w:t>:</w:t>
      </w:r>
      <w:r w:rsidR="00B11DCC" w:rsidRPr="00B11DCC">
        <w:rPr>
          <w:color w:val="FF0000"/>
          <w:sz w:val="24"/>
          <w:szCs w:val="28"/>
        </w:rPr>
        <w:t>___</w:t>
      </w:r>
      <w:r w:rsidR="00055E29">
        <w:rPr>
          <w:color w:val="FF0000"/>
          <w:sz w:val="24"/>
          <w:szCs w:val="28"/>
        </w:rPr>
        <w:t xml:space="preserve"> </w:t>
      </w:r>
      <w:r w:rsidRPr="00C62DE8">
        <w:rPr>
          <w:sz w:val="24"/>
          <w:szCs w:val="28"/>
          <w:lang w:val="uz-Cyrl-UZ"/>
        </w:rPr>
        <w:t>бет</w:t>
      </w:r>
      <w:r w:rsidR="002D2173">
        <w:rPr>
          <w:sz w:val="24"/>
          <w:szCs w:val="28"/>
          <w:lang w:val="uz-Cyrl-UZ"/>
        </w:rPr>
        <w:t xml:space="preserve"> матн ва </w:t>
      </w:r>
      <w:r w:rsidR="00B11DCC" w:rsidRPr="00EA7B33">
        <w:rPr>
          <w:color w:val="FF0000"/>
          <w:sz w:val="24"/>
          <w:szCs w:val="28"/>
        </w:rPr>
        <w:t>___</w:t>
      </w:r>
      <w:r w:rsidR="00517311">
        <w:rPr>
          <w:sz w:val="24"/>
          <w:szCs w:val="28"/>
          <w:lang w:val="uz-Cyrl-UZ"/>
        </w:rPr>
        <w:t xml:space="preserve"> та слайд</w:t>
      </w:r>
      <w:r w:rsidRPr="00202B2B">
        <w:rPr>
          <w:sz w:val="24"/>
          <w:szCs w:val="28"/>
          <w:lang w:val="uz-Cyrl-UZ"/>
        </w:rPr>
        <w:t>.</w:t>
      </w:r>
    </w:p>
    <w:p w:rsidR="00C042DC" w:rsidRPr="009B59A7" w:rsidRDefault="00C042DC" w:rsidP="00517311">
      <w:pPr>
        <w:pStyle w:val="24"/>
        <w:shd w:val="clear" w:color="auto" w:fill="auto"/>
        <w:spacing w:before="0" w:line="240" w:lineRule="auto"/>
        <w:ind w:firstLine="567"/>
        <w:rPr>
          <w:i/>
          <w:sz w:val="28"/>
          <w:szCs w:val="28"/>
          <w:lang w:val="uz-Cyrl-UZ"/>
        </w:rPr>
      </w:pPr>
    </w:p>
    <w:p w:rsidR="00C042DC" w:rsidRPr="009B59A7" w:rsidRDefault="00C042DC" w:rsidP="00517311">
      <w:pPr>
        <w:rPr>
          <w:rFonts w:ascii="Times New Roman" w:hAnsi="Times New Roman"/>
          <w:b/>
          <w:sz w:val="28"/>
          <w:szCs w:val="28"/>
          <w:lang w:val="uz-Cyrl-UZ"/>
        </w:rPr>
      </w:pPr>
      <w:r w:rsidRPr="009B59A7">
        <w:rPr>
          <w:rFonts w:ascii="Times New Roman" w:hAnsi="Times New Roman"/>
          <w:b/>
          <w:sz w:val="28"/>
          <w:szCs w:val="28"/>
          <w:lang w:val="uz-Cyrl-UZ"/>
        </w:rPr>
        <w:t xml:space="preserve">            Ҳурмат билан,</w:t>
      </w:r>
    </w:p>
    <w:p w:rsidR="00C042DC" w:rsidRPr="009B59A7" w:rsidRDefault="00C042DC" w:rsidP="00517311">
      <w:pPr>
        <w:rPr>
          <w:rFonts w:ascii="Times New Roman" w:hAnsi="Times New Roman"/>
          <w:b/>
          <w:sz w:val="10"/>
          <w:szCs w:val="28"/>
          <w:lang w:val="uz-Cyrl-UZ"/>
        </w:rPr>
      </w:pPr>
      <w:r w:rsidRPr="009B59A7">
        <w:rPr>
          <w:rFonts w:ascii="Times New Roman" w:hAnsi="Times New Roman"/>
          <w:b/>
          <w:sz w:val="10"/>
          <w:szCs w:val="28"/>
          <w:lang w:val="uz-Cyrl-UZ"/>
        </w:rPr>
        <w:t xml:space="preserve">                                 </w:t>
      </w:r>
    </w:p>
    <w:p w:rsidR="00C042DC" w:rsidRPr="009B59A7" w:rsidRDefault="00C042DC" w:rsidP="00517311">
      <w:pPr>
        <w:rPr>
          <w:rFonts w:ascii="Times New Roman" w:hAnsi="Times New Roman"/>
          <w:b/>
          <w:sz w:val="28"/>
          <w:szCs w:val="28"/>
          <w:lang w:val="uz-Cyrl-UZ"/>
        </w:rPr>
      </w:pPr>
      <w:r>
        <w:rPr>
          <w:rFonts w:ascii="Times New Roman" w:hAnsi="Times New Roman"/>
          <w:b/>
          <w:sz w:val="28"/>
          <w:szCs w:val="28"/>
          <w:lang w:val="uz-Cyrl-UZ"/>
        </w:rPr>
        <w:t xml:space="preserve">   </w:t>
      </w:r>
      <w:r w:rsidRPr="009B59A7">
        <w:rPr>
          <w:rFonts w:ascii="Times New Roman" w:hAnsi="Times New Roman"/>
          <w:b/>
          <w:sz w:val="28"/>
          <w:szCs w:val="28"/>
          <w:lang w:val="uz-Cyrl-UZ"/>
        </w:rPr>
        <w:t>“Маънавият ва маърифат”</w:t>
      </w:r>
    </w:p>
    <w:p w:rsidR="00C042DC" w:rsidRPr="009B59A7" w:rsidRDefault="00C042DC" w:rsidP="00517311">
      <w:pPr>
        <w:rPr>
          <w:rFonts w:ascii="Times New Roman" w:hAnsi="Times New Roman"/>
          <w:b/>
          <w:sz w:val="28"/>
          <w:szCs w:val="28"/>
          <w:lang w:val="uz-Cyrl-UZ"/>
        </w:rPr>
      </w:pPr>
      <w:r>
        <w:rPr>
          <w:rFonts w:ascii="Times New Roman" w:hAnsi="Times New Roman"/>
          <w:b/>
          <w:sz w:val="28"/>
          <w:szCs w:val="28"/>
          <w:lang w:val="uz-Cyrl-UZ"/>
        </w:rPr>
        <w:t xml:space="preserve">         </w:t>
      </w:r>
      <w:r w:rsidRPr="009B59A7">
        <w:rPr>
          <w:rFonts w:ascii="Times New Roman" w:hAnsi="Times New Roman"/>
          <w:b/>
          <w:sz w:val="28"/>
          <w:szCs w:val="28"/>
          <w:lang w:val="uz-Cyrl-UZ"/>
        </w:rPr>
        <w:t xml:space="preserve">маркази директори                                    О.А.Худайназаров        </w:t>
      </w:r>
    </w:p>
    <w:p w:rsidR="00C042DC" w:rsidRPr="009B59A7" w:rsidRDefault="00C042DC" w:rsidP="00517311">
      <w:pPr>
        <w:ind w:firstLine="567"/>
        <w:rPr>
          <w:rFonts w:ascii="Times New Roman" w:hAnsi="Times New Roman"/>
          <w:sz w:val="28"/>
          <w:szCs w:val="28"/>
          <w:lang w:val="uz-Cyrl-UZ"/>
        </w:rPr>
      </w:pPr>
      <w:r w:rsidRPr="009B59A7">
        <w:rPr>
          <w:rFonts w:ascii="Times New Roman" w:hAnsi="Times New Roman"/>
          <w:sz w:val="28"/>
          <w:szCs w:val="28"/>
          <w:lang w:val="uz-Cyrl-UZ"/>
        </w:rPr>
        <w:t xml:space="preserve">  </w:t>
      </w:r>
    </w:p>
    <w:p w:rsidR="00C042DC" w:rsidRPr="009B59A7" w:rsidRDefault="00C042DC" w:rsidP="00517311">
      <w:pPr>
        <w:ind w:firstLine="567"/>
        <w:rPr>
          <w:rFonts w:ascii="Times New Roman" w:hAnsi="Times New Roman"/>
          <w:sz w:val="28"/>
          <w:szCs w:val="28"/>
          <w:lang w:val="uz-Cyrl-UZ"/>
        </w:rPr>
      </w:pPr>
    </w:p>
    <w:p w:rsidR="006C3AA7" w:rsidRDefault="00C042DC" w:rsidP="00517311">
      <w:pPr>
        <w:rPr>
          <w:rFonts w:ascii="Times New Roman" w:hAnsi="Times New Roman"/>
          <w:sz w:val="28"/>
          <w:szCs w:val="28"/>
          <w:lang w:val="uz-Cyrl-UZ"/>
        </w:rPr>
      </w:pPr>
      <w:r w:rsidRPr="009B59A7">
        <w:rPr>
          <w:rFonts w:ascii="Times New Roman" w:hAnsi="Times New Roman"/>
          <w:sz w:val="28"/>
          <w:szCs w:val="28"/>
          <w:lang w:val="uz-Cyrl-UZ"/>
        </w:rPr>
        <w:t xml:space="preserve">  </w:t>
      </w:r>
    </w:p>
    <w:p w:rsidR="009B7974" w:rsidRDefault="009B7974" w:rsidP="00517311">
      <w:pPr>
        <w:rPr>
          <w:rFonts w:ascii="Times New Roman" w:hAnsi="Times New Roman"/>
          <w:sz w:val="28"/>
          <w:szCs w:val="28"/>
          <w:lang w:val="uz-Cyrl-UZ"/>
        </w:rPr>
      </w:pPr>
    </w:p>
    <w:p w:rsidR="00C042DC" w:rsidRPr="004F4D29" w:rsidRDefault="00C042DC" w:rsidP="00517311">
      <w:pPr>
        <w:ind w:firstLine="0"/>
        <w:rPr>
          <w:rFonts w:ascii="Times New Roman" w:hAnsi="Times New Roman"/>
          <w:b/>
          <w:sz w:val="18"/>
          <w:szCs w:val="20"/>
          <w:lang w:val="uz-Cyrl-UZ"/>
        </w:rPr>
      </w:pPr>
      <w:r w:rsidRPr="004F4D29">
        <w:rPr>
          <w:rFonts w:ascii="Times New Roman" w:hAnsi="Times New Roman"/>
          <w:sz w:val="18"/>
          <w:szCs w:val="20"/>
          <w:lang w:val="uz-Cyrl-UZ"/>
        </w:rPr>
        <w:t xml:space="preserve">Ижрочи: </w:t>
      </w:r>
      <w:r w:rsidR="006C3AA7">
        <w:rPr>
          <w:rFonts w:ascii="Times New Roman" w:hAnsi="Times New Roman"/>
          <w:sz w:val="18"/>
          <w:szCs w:val="20"/>
          <w:lang w:val="uz-Cyrl-UZ"/>
        </w:rPr>
        <w:t>А.Раҳимов</w:t>
      </w:r>
      <w:r w:rsidRPr="004F4D29">
        <w:rPr>
          <w:rFonts w:ascii="Times New Roman" w:hAnsi="Times New Roman"/>
          <w:sz w:val="18"/>
          <w:szCs w:val="20"/>
          <w:lang w:val="uz-Cyrl-UZ"/>
        </w:rPr>
        <w:t>,</w:t>
      </w:r>
      <w:r w:rsidRPr="004F4D29">
        <w:rPr>
          <w:rFonts w:ascii="Times New Roman" w:hAnsi="Times New Roman"/>
          <w:b/>
          <w:sz w:val="18"/>
          <w:szCs w:val="20"/>
          <w:lang w:val="uz-Cyrl-UZ"/>
        </w:rPr>
        <w:t xml:space="preserve"> </w:t>
      </w:r>
      <w:hyperlink r:id="rId7" w:history="1">
        <w:r w:rsidRPr="00E7206E">
          <w:rPr>
            <w:rStyle w:val="a7"/>
            <w:rFonts w:ascii="Times New Roman" w:hAnsi="Times New Roman"/>
            <w:sz w:val="18"/>
            <w:szCs w:val="20"/>
            <w:lang w:val="uz-Cyrl-UZ"/>
          </w:rPr>
          <w:t>markaz.mtg@edu.uz</w:t>
        </w:r>
      </w:hyperlink>
      <w:r w:rsidRPr="00E7206E">
        <w:rPr>
          <w:rFonts w:ascii="Times New Roman" w:hAnsi="Times New Roman"/>
          <w:sz w:val="18"/>
          <w:szCs w:val="20"/>
          <w:lang w:val="uz-Cyrl-UZ"/>
        </w:rPr>
        <w:t xml:space="preserve"> </w:t>
      </w:r>
    </w:p>
    <w:p w:rsidR="00F94386" w:rsidRPr="009B7974" w:rsidRDefault="00C042DC" w:rsidP="009B7974">
      <w:pPr>
        <w:ind w:firstLine="0"/>
        <w:rPr>
          <w:rFonts w:ascii="Times New Roman" w:hAnsi="Times New Roman"/>
          <w:b/>
          <w:sz w:val="18"/>
          <w:szCs w:val="20"/>
          <w:lang w:val="uz-Cyrl-UZ"/>
        </w:rPr>
      </w:pPr>
      <w:r w:rsidRPr="004F4D29">
        <w:rPr>
          <w:rFonts w:ascii="Times New Roman" w:hAnsi="Times New Roman"/>
          <w:b/>
          <w:sz w:val="18"/>
          <w:szCs w:val="20"/>
          <w:lang w:val="uz-Cyrl-UZ"/>
        </w:rPr>
        <w:t xml:space="preserve">   </w:t>
      </w:r>
      <w:r w:rsidRPr="004F4D29">
        <w:rPr>
          <w:rFonts w:ascii="Times New Roman" w:hAnsi="Times New Roman"/>
          <w:sz w:val="18"/>
          <w:szCs w:val="20"/>
          <w:lang w:val="uz-Cyrl-UZ"/>
        </w:rPr>
        <w:t xml:space="preserve"> </w:t>
      </w:r>
      <w:r>
        <w:rPr>
          <w:rFonts w:ascii="Times New Roman" w:hAnsi="Times New Roman"/>
          <w:sz w:val="18"/>
          <w:szCs w:val="20"/>
          <w:lang w:val="uz-Cyrl-UZ"/>
        </w:rPr>
        <w:t xml:space="preserve">   </w:t>
      </w:r>
      <w:r w:rsidRPr="004F4D29">
        <w:rPr>
          <w:rFonts w:ascii="Times New Roman" w:hAnsi="Times New Roman"/>
          <w:sz w:val="18"/>
          <w:szCs w:val="20"/>
          <w:lang w:val="uz-Cyrl-UZ"/>
        </w:rPr>
        <w:t>Тел.: 246-95-43</w:t>
      </w:r>
    </w:p>
    <w:p w:rsidR="00C042DC" w:rsidRPr="00EB14D1" w:rsidRDefault="00C042DC" w:rsidP="00517311">
      <w:pPr>
        <w:ind w:left="4395"/>
        <w:jc w:val="right"/>
        <w:rPr>
          <w:rFonts w:ascii="Times New Roman" w:hAnsi="Times New Roman"/>
          <w:i/>
          <w:sz w:val="24"/>
          <w:szCs w:val="24"/>
          <w:lang w:val="uz-Cyrl-UZ"/>
        </w:rPr>
      </w:pPr>
      <w:r w:rsidRPr="00EB14D1">
        <w:rPr>
          <w:rFonts w:ascii="Times New Roman" w:hAnsi="Times New Roman"/>
          <w:i/>
          <w:sz w:val="24"/>
          <w:szCs w:val="24"/>
          <w:lang w:val="uz-Cyrl-UZ"/>
        </w:rPr>
        <w:lastRenderedPageBreak/>
        <w:t xml:space="preserve">Марказнинг  </w:t>
      </w:r>
      <w:r>
        <w:rPr>
          <w:rFonts w:ascii="Times New Roman" w:hAnsi="Times New Roman"/>
          <w:i/>
          <w:sz w:val="24"/>
          <w:szCs w:val="24"/>
          <w:lang w:val="uz-Cyrl-UZ"/>
        </w:rPr>
        <w:t>2019</w:t>
      </w:r>
      <w:r w:rsidRPr="00EB14D1">
        <w:rPr>
          <w:rFonts w:ascii="Times New Roman" w:hAnsi="Times New Roman"/>
          <w:i/>
          <w:sz w:val="24"/>
          <w:szCs w:val="24"/>
          <w:lang w:val="uz-Cyrl-UZ"/>
        </w:rPr>
        <w:t xml:space="preserve"> йил “____” </w:t>
      </w:r>
      <w:r w:rsidR="003915FD">
        <w:rPr>
          <w:rFonts w:ascii="Times New Roman" w:hAnsi="Times New Roman"/>
          <w:i/>
          <w:sz w:val="24"/>
          <w:szCs w:val="24"/>
          <w:lang w:val="uz-Cyrl-UZ"/>
        </w:rPr>
        <w:t>октябр</w:t>
      </w:r>
      <w:r>
        <w:rPr>
          <w:rFonts w:ascii="Times New Roman" w:hAnsi="Times New Roman"/>
          <w:i/>
          <w:sz w:val="24"/>
          <w:szCs w:val="24"/>
          <w:lang w:val="uz-Cyrl-UZ"/>
        </w:rPr>
        <w:t>да</w:t>
      </w:r>
      <w:r w:rsidRPr="00EB14D1">
        <w:rPr>
          <w:rFonts w:ascii="Times New Roman" w:hAnsi="Times New Roman"/>
          <w:i/>
          <w:sz w:val="24"/>
          <w:szCs w:val="24"/>
          <w:lang w:val="uz-Cyrl-UZ"/>
        </w:rPr>
        <w:t>ги</w:t>
      </w:r>
    </w:p>
    <w:p w:rsidR="00C042DC" w:rsidRPr="00EB14D1" w:rsidRDefault="00C042DC" w:rsidP="00517311">
      <w:pPr>
        <w:ind w:left="4395"/>
        <w:jc w:val="right"/>
        <w:rPr>
          <w:rFonts w:ascii="Times New Roman" w:hAnsi="Times New Roman"/>
          <w:i/>
          <w:sz w:val="24"/>
          <w:szCs w:val="24"/>
          <w:lang w:val="uz-Cyrl-UZ"/>
        </w:rPr>
      </w:pPr>
      <w:r w:rsidRPr="00EB14D1">
        <w:rPr>
          <w:rFonts w:ascii="Times New Roman" w:hAnsi="Times New Roman"/>
          <w:i/>
          <w:sz w:val="24"/>
          <w:szCs w:val="24"/>
          <w:lang w:val="uz-Cyrl-UZ"/>
        </w:rPr>
        <w:t>______________-сонли хатига илова</w:t>
      </w:r>
    </w:p>
    <w:p w:rsidR="00C042DC" w:rsidRDefault="00C042DC" w:rsidP="006E76EA">
      <w:pPr>
        <w:ind w:firstLine="0"/>
        <w:rPr>
          <w:rFonts w:ascii="Times New Roman" w:hAnsi="Times New Roman"/>
          <w:b/>
          <w:sz w:val="28"/>
          <w:szCs w:val="28"/>
          <w:lang w:val="uz-Cyrl-UZ"/>
        </w:rPr>
      </w:pPr>
    </w:p>
    <w:p w:rsidR="00C042DC" w:rsidRPr="00871A5E" w:rsidRDefault="00C042DC" w:rsidP="00517311">
      <w:pPr>
        <w:ind w:firstLine="0"/>
        <w:jc w:val="center"/>
        <w:rPr>
          <w:rFonts w:ascii="Times New Roman" w:hAnsi="Times New Roman"/>
          <w:b/>
          <w:sz w:val="28"/>
          <w:szCs w:val="28"/>
          <w:lang w:val="uz-Cyrl-UZ"/>
        </w:rPr>
      </w:pPr>
      <w:r w:rsidRPr="00871A5E">
        <w:rPr>
          <w:rFonts w:ascii="Times New Roman" w:hAnsi="Times New Roman"/>
          <w:b/>
          <w:sz w:val="28"/>
          <w:szCs w:val="28"/>
          <w:lang w:val="uz-Cyrl-UZ"/>
        </w:rPr>
        <w:t>ЎЗБЕКИСТОН РЕСПУБЛИКАСИДАГИ ИҚТИСОДИЙ,</w:t>
      </w:r>
    </w:p>
    <w:p w:rsidR="00C042DC" w:rsidRPr="00871A5E" w:rsidRDefault="00C042DC" w:rsidP="00517311">
      <w:pPr>
        <w:ind w:firstLine="0"/>
        <w:jc w:val="center"/>
        <w:rPr>
          <w:rFonts w:ascii="Times New Roman" w:hAnsi="Times New Roman"/>
          <w:b/>
          <w:sz w:val="28"/>
          <w:szCs w:val="28"/>
          <w:lang w:val="uz-Cyrl-UZ"/>
        </w:rPr>
      </w:pPr>
      <w:r w:rsidRPr="00871A5E">
        <w:rPr>
          <w:rFonts w:ascii="Times New Roman" w:hAnsi="Times New Roman"/>
          <w:b/>
          <w:sz w:val="28"/>
          <w:szCs w:val="28"/>
          <w:lang w:val="uz-Cyrl-UZ"/>
        </w:rPr>
        <w:t>ИЖТИМОИЙ-СИЁСИЙ ВОҚЕАЛАРГА ДОИР</w:t>
      </w:r>
    </w:p>
    <w:p w:rsidR="00C042DC" w:rsidRPr="00871A5E" w:rsidRDefault="00C042DC" w:rsidP="00517311">
      <w:pPr>
        <w:pStyle w:val="a8"/>
        <w:ind w:left="0"/>
        <w:jc w:val="center"/>
        <w:rPr>
          <w:b/>
          <w:sz w:val="28"/>
          <w:szCs w:val="28"/>
          <w:lang w:val="uz-Cyrl-UZ"/>
        </w:rPr>
      </w:pPr>
      <w:r w:rsidRPr="00871A5E">
        <w:rPr>
          <w:b/>
          <w:sz w:val="28"/>
          <w:szCs w:val="28"/>
          <w:lang w:val="uz-Cyrl-UZ"/>
        </w:rPr>
        <w:t>МАЪЛУМОТЛАР</w:t>
      </w:r>
    </w:p>
    <w:p w:rsidR="00734AB3" w:rsidRDefault="00734AB3" w:rsidP="00891941">
      <w:pPr>
        <w:contextualSpacing/>
        <w:jc w:val="center"/>
        <w:rPr>
          <w:rFonts w:ascii="Times New Roman" w:hAnsi="Times New Roman"/>
          <w:sz w:val="28"/>
          <w:szCs w:val="28"/>
          <w:lang w:val="uz-Cyrl-UZ"/>
        </w:rPr>
      </w:pPr>
    </w:p>
    <w:p w:rsidR="00D33BE5" w:rsidRDefault="00D33BE5" w:rsidP="00891941">
      <w:pPr>
        <w:contextualSpacing/>
        <w:jc w:val="center"/>
        <w:rPr>
          <w:rFonts w:ascii="Times New Roman" w:hAnsi="Times New Roman"/>
          <w:sz w:val="28"/>
          <w:szCs w:val="28"/>
          <w:lang w:val="uz-Cyrl-UZ"/>
        </w:rPr>
      </w:pPr>
    </w:p>
    <w:p w:rsidR="00D33BE5" w:rsidRPr="00D33BE5" w:rsidRDefault="00D33BE5" w:rsidP="00D33BE5">
      <w:pPr>
        <w:jc w:val="center"/>
        <w:rPr>
          <w:rFonts w:ascii="Times New Roman" w:hAnsi="Times New Roman" w:cs="Times New Roman"/>
          <w:b/>
          <w:sz w:val="28"/>
          <w:szCs w:val="28"/>
          <w:lang w:val="uz-Cyrl-UZ"/>
        </w:rPr>
      </w:pPr>
      <w:r w:rsidRPr="00D33BE5">
        <w:rPr>
          <w:rFonts w:ascii="Times New Roman" w:hAnsi="Times New Roman" w:cs="Times New Roman"/>
          <w:b/>
          <w:sz w:val="28"/>
          <w:szCs w:val="28"/>
          <w:lang w:val="uz-Cyrl-UZ"/>
        </w:rPr>
        <w:t>ЎЗБЕК ТИЛИНИНГ ДАВЛАТ ТИЛИ СИФАТИДАГИ НУФУЗИ ВА МАВҚЕИНИ ТУБДАН ОШИРИШ ЧОРА-ТАДБИРЛАРИ ТЎҒРИСИДА</w:t>
      </w:r>
    </w:p>
    <w:p w:rsidR="00D33BE5" w:rsidRPr="00D33BE5" w:rsidRDefault="00D33BE5" w:rsidP="00D33BE5">
      <w:pPr>
        <w:ind w:firstLine="0"/>
        <w:rPr>
          <w:rFonts w:ascii="Times New Roman" w:hAnsi="Times New Roman" w:cs="Times New Roman"/>
          <w:b/>
          <w:sz w:val="10"/>
          <w:szCs w:val="28"/>
          <w:lang w:val="uz-Cyrl-UZ"/>
        </w:rPr>
      </w:pPr>
    </w:p>
    <w:p w:rsidR="00D33BE5" w:rsidRPr="00D33BE5" w:rsidRDefault="00D33BE5" w:rsidP="00D33BE5">
      <w:pPr>
        <w:jc w:val="center"/>
        <w:rPr>
          <w:rFonts w:ascii="Times New Roman" w:hAnsi="Times New Roman" w:cs="Times New Roman"/>
          <w:b/>
          <w:sz w:val="28"/>
          <w:szCs w:val="28"/>
        </w:rPr>
      </w:pPr>
      <w:r w:rsidRPr="00D33BE5">
        <w:rPr>
          <w:rStyle w:val="a4"/>
          <w:rFonts w:ascii="Times New Roman" w:hAnsi="Times New Roman" w:cs="Times New Roman"/>
          <w:b w:val="0"/>
          <w:sz w:val="28"/>
          <w:szCs w:val="28"/>
        </w:rPr>
        <w:t>Ўзбекистон Республикаси Президентининг</w:t>
      </w:r>
    </w:p>
    <w:p w:rsidR="00D33BE5" w:rsidRPr="00D33BE5" w:rsidRDefault="00D33BE5" w:rsidP="00D33BE5">
      <w:pPr>
        <w:jc w:val="center"/>
        <w:rPr>
          <w:rFonts w:ascii="Times New Roman" w:hAnsi="Times New Roman" w:cs="Times New Roman"/>
          <w:b/>
          <w:sz w:val="28"/>
          <w:szCs w:val="28"/>
        </w:rPr>
      </w:pPr>
      <w:proofErr w:type="gramStart"/>
      <w:r w:rsidRPr="00D33BE5">
        <w:rPr>
          <w:rStyle w:val="a4"/>
          <w:rFonts w:ascii="Times New Roman" w:hAnsi="Times New Roman" w:cs="Times New Roman"/>
          <w:b w:val="0"/>
          <w:sz w:val="28"/>
          <w:szCs w:val="28"/>
        </w:rPr>
        <w:t>ф</w:t>
      </w:r>
      <w:proofErr w:type="gramEnd"/>
      <w:r w:rsidRPr="00D33BE5">
        <w:rPr>
          <w:rStyle w:val="a4"/>
          <w:rFonts w:ascii="Times New Roman" w:hAnsi="Times New Roman" w:cs="Times New Roman"/>
          <w:b w:val="0"/>
          <w:sz w:val="28"/>
          <w:szCs w:val="28"/>
        </w:rPr>
        <w:t xml:space="preserve"> а р м о н и</w:t>
      </w:r>
    </w:p>
    <w:p w:rsidR="00D33BE5" w:rsidRPr="00D33BE5" w:rsidRDefault="00D33BE5" w:rsidP="00D33BE5">
      <w:pPr>
        <w:ind w:firstLine="0"/>
        <w:contextualSpacing/>
        <w:rPr>
          <w:rFonts w:ascii="Times New Roman" w:hAnsi="Times New Roman"/>
          <w:sz w:val="8"/>
          <w:szCs w:val="28"/>
          <w:lang w:val="uz-Cyrl-UZ"/>
        </w:rPr>
      </w:pPr>
    </w:p>
    <w:p w:rsidR="00D33BE5" w:rsidRDefault="004B5133" w:rsidP="00D33BE5">
      <w:pPr>
        <w:contextualSpacing/>
        <w:rPr>
          <w:rFonts w:ascii="Times New Roman" w:hAnsi="Times New Roman"/>
          <w:sz w:val="28"/>
          <w:szCs w:val="28"/>
          <w:lang w:val="uz-Cyrl-UZ"/>
        </w:rPr>
      </w:pPr>
      <w:hyperlink r:id="rId8" w:history="1">
        <w:r w:rsidR="00D33BE5" w:rsidRPr="00C37F1E">
          <w:rPr>
            <w:rStyle w:val="a7"/>
            <w:rFonts w:ascii="Times New Roman" w:hAnsi="Times New Roman"/>
            <w:sz w:val="28"/>
            <w:szCs w:val="28"/>
            <w:lang w:val="uz-Cyrl-UZ"/>
          </w:rPr>
          <w:t>http://uza.uz/oz/documents/zbek-tilining-davlat-tili-sifatidagi-nufuzi-va-mav-eini-tubd-22-10-2019</w:t>
        </w:r>
      </w:hyperlink>
      <w:r w:rsidR="00D33BE5">
        <w:rPr>
          <w:rFonts w:ascii="Times New Roman" w:hAnsi="Times New Roman"/>
          <w:sz w:val="28"/>
          <w:szCs w:val="28"/>
          <w:lang w:val="uz-Cyrl-UZ"/>
        </w:rPr>
        <w:t xml:space="preserve"> </w:t>
      </w:r>
    </w:p>
    <w:p w:rsidR="00D33BE5" w:rsidRDefault="00D33BE5" w:rsidP="00891941">
      <w:pPr>
        <w:contextualSpacing/>
        <w:jc w:val="center"/>
        <w:rPr>
          <w:rFonts w:ascii="Times New Roman" w:hAnsi="Times New Roman"/>
          <w:sz w:val="28"/>
          <w:szCs w:val="28"/>
          <w:lang w:val="uz-Cyrl-UZ"/>
        </w:rPr>
      </w:pPr>
    </w:p>
    <w:p w:rsidR="00D33BE5" w:rsidRPr="00D33BE5" w:rsidRDefault="00D33BE5" w:rsidP="00D33BE5">
      <w:pPr>
        <w:jc w:val="center"/>
        <w:rPr>
          <w:rFonts w:ascii="Times New Roman" w:hAnsi="Times New Roman" w:cs="Times New Roman"/>
          <w:b/>
          <w:sz w:val="28"/>
          <w:szCs w:val="28"/>
          <w:lang w:val="uz-Cyrl-UZ"/>
        </w:rPr>
      </w:pPr>
      <w:r w:rsidRPr="00D33BE5">
        <w:rPr>
          <w:rFonts w:ascii="Times New Roman" w:hAnsi="Times New Roman" w:cs="Times New Roman"/>
          <w:b/>
          <w:sz w:val="28"/>
          <w:szCs w:val="28"/>
          <w:lang w:val="uz-Cyrl-UZ"/>
        </w:rPr>
        <w:t>ЎЗБЕКИСТОН РЕСПУБЛИКАСИ ҚИШЛОҚ ХЎЖАЛИГИНИ РИВОЖЛАНТИРИШНИНГ 2020-2030 ЙИЛЛАРГА МЎЛЖАЛЛАНГАН СТРАТЕГИЯСИНИ ТАСДИҚЛАШ ТЎҒРИСИДА</w:t>
      </w:r>
    </w:p>
    <w:p w:rsidR="00D33BE5" w:rsidRPr="00D33BE5" w:rsidRDefault="00D33BE5" w:rsidP="00D33BE5">
      <w:pPr>
        <w:ind w:firstLine="0"/>
        <w:rPr>
          <w:rFonts w:ascii="Times New Roman" w:hAnsi="Times New Roman" w:cs="Times New Roman"/>
          <w:sz w:val="10"/>
          <w:szCs w:val="28"/>
          <w:lang w:val="uz-Cyrl-UZ"/>
        </w:rPr>
      </w:pPr>
    </w:p>
    <w:p w:rsidR="00D33BE5" w:rsidRPr="00D33BE5" w:rsidRDefault="00D33BE5" w:rsidP="00D33BE5">
      <w:pPr>
        <w:jc w:val="center"/>
        <w:rPr>
          <w:rFonts w:ascii="Times New Roman" w:hAnsi="Times New Roman" w:cs="Times New Roman"/>
          <w:sz w:val="28"/>
          <w:szCs w:val="28"/>
        </w:rPr>
      </w:pPr>
      <w:r w:rsidRPr="00D33BE5">
        <w:rPr>
          <w:rStyle w:val="a4"/>
          <w:rFonts w:ascii="Times New Roman" w:hAnsi="Times New Roman" w:cs="Times New Roman"/>
          <w:b w:val="0"/>
          <w:sz w:val="28"/>
          <w:szCs w:val="28"/>
        </w:rPr>
        <w:t>Ўзбекистон Республикаси Президентининг</w:t>
      </w:r>
    </w:p>
    <w:p w:rsidR="00D33BE5" w:rsidRDefault="00D33BE5" w:rsidP="00D33BE5">
      <w:pPr>
        <w:jc w:val="center"/>
        <w:rPr>
          <w:rStyle w:val="a4"/>
          <w:rFonts w:ascii="Times New Roman" w:hAnsi="Times New Roman" w:cs="Times New Roman"/>
          <w:b w:val="0"/>
          <w:sz w:val="28"/>
          <w:szCs w:val="28"/>
        </w:rPr>
      </w:pPr>
      <w:proofErr w:type="gramStart"/>
      <w:r w:rsidRPr="00D33BE5">
        <w:rPr>
          <w:rStyle w:val="a4"/>
          <w:rFonts w:ascii="Times New Roman" w:hAnsi="Times New Roman" w:cs="Times New Roman"/>
          <w:b w:val="0"/>
          <w:sz w:val="28"/>
          <w:szCs w:val="28"/>
        </w:rPr>
        <w:t>ф</w:t>
      </w:r>
      <w:proofErr w:type="gramEnd"/>
      <w:r w:rsidRPr="00D33BE5">
        <w:rPr>
          <w:rStyle w:val="a4"/>
          <w:rFonts w:ascii="Times New Roman" w:hAnsi="Times New Roman" w:cs="Times New Roman"/>
          <w:b w:val="0"/>
          <w:sz w:val="28"/>
          <w:szCs w:val="28"/>
        </w:rPr>
        <w:t xml:space="preserve"> а р м о н и</w:t>
      </w:r>
    </w:p>
    <w:p w:rsidR="00D33BE5" w:rsidRPr="00D33BE5" w:rsidRDefault="00D33BE5" w:rsidP="00D33BE5">
      <w:pPr>
        <w:jc w:val="center"/>
        <w:rPr>
          <w:rStyle w:val="a4"/>
          <w:rFonts w:ascii="Times New Roman" w:hAnsi="Times New Roman" w:cs="Times New Roman"/>
          <w:b w:val="0"/>
          <w:sz w:val="8"/>
          <w:szCs w:val="28"/>
        </w:rPr>
      </w:pPr>
    </w:p>
    <w:p w:rsidR="00D33BE5" w:rsidRPr="00D33BE5" w:rsidRDefault="004B5133" w:rsidP="00D33BE5">
      <w:pPr>
        <w:rPr>
          <w:rFonts w:ascii="Times New Roman" w:hAnsi="Times New Roman" w:cs="Times New Roman"/>
          <w:sz w:val="28"/>
          <w:szCs w:val="28"/>
          <w:lang w:val="uz-Cyrl-UZ"/>
        </w:rPr>
      </w:pPr>
      <w:hyperlink r:id="rId9" w:history="1">
        <w:r w:rsidR="00D33BE5" w:rsidRPr="00C37F1E">
          <w:rPr>
            <w:rStyle w:val="a7"/>
            <w:rFonts w:ascii="Times New Roman" w:hAnsi="Times New Roman" w:cs="Times New Roman"/>
            <w:sz w:val="28"/>
            <w:szCs w:val="28"/>
          </w:rPr>
          <w:t>http://uza.uz/oz/documents/zbekiston-respublikasi-ishlo-kh-zhaligini-rivozhlantirishnin-24-10-2019</w:t>
        </w:r>
      </w:hyperlink>
      <w:r w:rsidR="00D33BE5">
        <w:rPr>
          <w:rFonts w:ascii="Times New Roman" w:hAnsi="Times New Roman" w:cs="Times New Roman"/>
          <w:sz w:val="28"/>
          <w:szCs w:val="28"/>
          <w:lang w:val="uz-Cyrl-UZ"/>
        </w:rPr>
        <w:t xml:space="preserve"> </w:t>
      </w:r>
    </w:p>
    <w:p w:rsidR="00D33BE5" w:rsidRPr="00D33BE5" w:rsidRDefault="00D33BE5" w:rsidP="00D33BE5">
      <w:pPr>
        <w:jc w:val="center"/>
        <w:rPr>
          <w:rFonts w:ascii="Times New Roman" w:hAnsi="Times New Roman" w:cs="Times New Roman"/>
          <w:sz w:val="28"/>
          <w:szCs w:val="28"/>
          <w:lang w:val="uz-Cyrl-UZ"/>
        </w:rPr>
      </w:pPr>
    </w:p>
    <w:p w:rsidR="00D33BE5" w:rsidRPr="00D33BE5" w:rsidRDefault="00D33BE5" w:rsidP="00D33BE5">
      <w:pPr>
        <w:jc w:val="center"/>
        <w:rPr>
          <w:rFonts w:ascii="Times New Roman" w:hAnsi="Times New Roman" w:cs="Times New Roman"/>
          <w:b/>
          <w:sz w:val="28"/>
          <w:szCs w:val="28"/>
          <w:lang w:val="uz-Cyrl-UZ"/>
        </w:rPr>
      </w:pPr>
      <w:r>
        <w:rPr>
          <w:rFonts w:ascii="Times New Roman" w:hAnsi="Times New Roman" w:cs="Times New Roman"/>
          <w:b/>
          <w:sz w:val="28"/>
          <w:szCs w:val="28"/>
          <w:lang w:val="uz-Cyrl-UZ"/>
        </w:rPr>
        <w:t>“</w:t>
      </w:r>
      <w:r w:rsidRPr="00D33BE5">
        <w:rPr>
          <w:rFonts w:ascii="Times New Roman" w:hAnsi="Times New Roman" w:cs="Times New Roman"/>
          <w:b/>
          <w:sz w:val="28"/>
          <w:szCs w:val="28"/>
          <w:lang w:val="uz-Cyrl-UZ"/>
        </w:rPr>
        <w:t>ОЛМАЛИҚ КОН-МЕТАЛЛУРГИЯ КОМБИНАТИ</w:t>
      </w:r>
      <w:r>
        <w:rPr>
          <w:rFonts w:ascii="Times New Roman" w:hAnsi="Times New Roman" w:cs="Times New Roman"/>
          <w:b/>
          <w:sz w:val="28"/>
          <w:szCs w:val="28"/>
          <w:lang w:val="uz-Cyrl-UZ"/>
        </w:rPr>
        <w:t>”</w:t>
      </w:r>
      <w:r w:rsidRPr="00D33BE5">
        <w:rPr>
          <w:rFonts w:ascii="Times New Roman" w:hAnsi="Times New Roman" w:cs="Times New Roman"/>
          <w:b/>
          <w:sz w:val="28"/>
          <w:szCs w:val="28"/>
          <w:lang w:val="uz-Cyrl-UZ"/>
        </w:rPr>
        <w:t xml:space="preserve"> АКЦИЯДОРЛИК ЖАМИЯТИНИНГ 70 ЙИЛЛИГИ МУНОСАБАТИ БИЛАН ИШЛАБ ЧИҚАРИШ ИЛҒОРЛАРИДАН БИР ГУРУҲИНИ МУКОФОТЛАШ ТЎҒРИСИДА</w:t>
      </w:r>
    </w:p>
    <w:p w:rsidR="00D33BE5" w:rsidRPr="00D33BE5" w:rsidRDefault="00D33BE5" w:rsidP="00D33BE5">
      <w:pPr>
        <w:jc w:val="center"/>
        <w:rPr>
          <w:rFonts w:ascii="Times New Roman" w:hAnsi="Times New Roman" w:cs="Times New Roman"/>
          <w:sz w:val="10"/>
          <w:szCs w:val="28"/>
          <w:lang w:val="uz-Cyrl-UZ"/>
        </w:rPr>
      </w:pPr>
    </w:p>
    <w:p w:rsidR="00D33BE5" w:rsidRPr="00D33BE5" w:rsidRDefault="00D33BE5" w:rsidP="00D33BE5">
      <w:pPr>
        <w:jc w:val="center"/>
        <w:rPr>
          <w:rFonts w:ascii="Times New Roman" w:hAnsi="Times New Roman" w:cs="Times New Roman"/>
          <w:sz w:val="28"/>
          <w:szCs w:val="28"/>
        </w:rPr>
      </w:pPr>
      <w:r w:rsidRPr="00D33BE5">
        <w:rPr>
          <w:rStyle w:val="a4"/>
          <w:rFonts w:ascii="Times New Roman" w:hAnsi="Times New Roman" w:cs="Times New Roman"/>
          <w:b w:val="0"/>
          <w:sz w:val="28"/>
          <w:szCs w:val="28"/>
        </w:rPr>
        <w:t>Ўзбекистон Республикаси Президентининг</w:t>
      </w:r>
    </w:p>
    <w:p w:rsidR="00D33BE5" w:rsidRPr="00D33BE5" w:rsidRDefault="00D33BE5" w:rsidP="00D33BE5">
      <w:pPr>
        <w:jc w:val="center"/>
        <w:rPr>
          <w:rFonts w:ascii="Times New Roman" w:hAnsi="Times New Roman" w:cs="Times New Roman"/>
          <w:sz w:val="28"/>
          <w:szCs w:val="28"/>
        </w:rPr>
      </w:pPr>
      <w:proofErr w:type="gramStart"/>
      <w:r w:rsidRPr="00D33BE5">
        <w:rPr>
          <w:rStyle w:val="a4"/>
          <w:rFonts w:ascii="Times New Roman" w:hAnsi="Times New Roman" w:cs="Times New Roman"/>
          <w:b w:val="0"/>
          <w:sz w:val="28"/>
          <w:szCs w:val="28"/>
        </w:rPr>
        <w:t>ф</w:t>
      </w:r>
      <w:proofErr w:type="gramEnd"/>
      <w:r w:rsidRPr="00D33BE5">
        <w:rPr>
          <w:rStyle w:val="a4"/>
          <w:rFonts w:ascii="Times New Roman" w:hAnsi="Times New Roman" w:cs="Times New Roman"/>
          <w:b w:val="0"/>
          <w:sz w:val="28"/>
          <w:szCs w:val="28"/>
        </w:rPr>
        <w:t xml:space="preserve"> а р м о н и</w:t>
      </w:r>
    </w:p>
    <w:p w:rsidR="00D33BE5" w:rsidRPr="00D33BE5" w:rsidRDefault="00D33BE5" w:rsidP="00D33BE5">
      <w:pPr>
        <w:jc w:val="center"/>
        <w:rPr>
          <w:rFonts w:ascii="Times New Roman" w:hAnsi="Times New Roman" w:cs="Times New Roman"/>
          <w:sz w:val="8"/>
          <w:szCs w:val="28"/>
        </w:rPr>
      </w:pPr>
    </w:p>
    <w:p w:rsidR="00D33BE5" w:rsidRPr="00D33BE5" w:rsidRDefault="004B5133" w:rsidP="00D33BE5">
      <w:pPr>
        <w:rPr>
          <w:rFonts w:ascii="Times New Roman" w:hAnsi="Times New Roman" w:cs="Times New Roman"/>
          <w:sz w:val="28"/>
          <w:szCs w:val="28"/>
          <w:lang w:val="uz-Cyrl-UZ"/>
        </w:rPr>
      </w:pPr>
      <w:hyperlink r:id="rId10" w:history="1">
        <w:r w:rsidR="00D33BE5" w:rsidRPr="00C37F1E">
          <w:rPr>
            <w:rStyle w:val="a7"/>
            <w:rFonts w:ascii="Times New Roman" w:hAnsi="Times New Roman" w:cs="Times New Roman"/>
            <w:sz w:val="28"/>
            <w:szCs w:val="28"/>
            <w:lang w:val="uz-Cyrl-UZ"/>
          </w:rPr>
          <w:t>http://uza.uz/oz/documents/olmali-kon-metallurgiya-kombinati-aktsiyadorlik-zhamiyatinin-24-10-2019</w:t>
        </w:r>
      </w:hyperlink>
      <w:r w:rsidR="00D33BE5">
        <w:rPr>
          <w:rFonts w:ascii="Times New Roman" w:hAnsi="Times New Roman" w:cs="Times New Roman"/>
          <w:sz w:val="28"/>
          <w:szCs w:val="28"/>
          <w:lang w:val="uz-Cyrl-UZ"/>
        </w:rPr>
        <w:t xml:space="preserve"> </w:t>
      </w:r>
    </w:p>
    <w:p w:rsidR="00D33BE5" w:rsidRDefault="00D33BE5" w:rsidP="00891941">
      <w:pPr>
        <w:contextualSpacing/>
        <w:jc w:val="center"/>
        <w:rPr>
          <w:rFonts w:ascii="Times New Roman" w:hAnsi="Times New Roman"/>
          <w:sz w:val="28"/>
          <w:szCs w:val="28"/>
          <w:lang w:val="uz-Cyrl-UZ"/>
        </w:rPr>
      </w:pPr>
    </w:p>
    <w:p w:rsidR="00D33BE5" w:rsidRPr="00527EEF" w:rsidRDefault="00527EEF" w:rsidP="00D33BE5">
      <w:pPr>
        <w:jc w:val="center"/>
        <w:rPr>
          <w:rFonts w:ascii="Times New Roman" w:hAnsi="Times New Roman" w:cs="Times New Roman"/>
          <w:b/>
          <w:sz w:val="28"/>
          <w:szCs w:val="28"/>
          <w:lang w:val="uz-Cyrl-UZ"/>
        </w:rPr>
      </w:pPr>
      <w:r w:rsidRPr="00527EEF">
        <w:rPr>
          <w:rFonts w:ascii="Times New Roman" w:hAnsi="Times New Roman" w:cs="Times New Roman"/>
          <w:b/>
          <w:sz w:val="28"/>
          <w:szCs w:val="28"/>
          <w:lang w:val="uz-Cyrl-UZ"/>
        </w:rPr>
        <w:t>ОИЛАВИЙ ТАДБИРКОРЛИКНИ РИВОЖЛАНТИРИШ ДАВЛАТ ДАСТУРЛАРИ ДОИРАСИДА АМАЛГА ОШИРИЛАЁТГАН ЛОЙИҲАЛАРНИ КРЕДИТЛАШ ТАРТИБИНИ ТАКОМИЛЛАШТИРИШНИНГ ҚЎШИМЧА ЧОРА-ТАДБИРЛАРИ ТЎҒРИСИДА</w:t>
      </w:r>
    </w:p>
    <w:p w:rsidR="00D33BE5" w:rsidRPr="00527EEF" w:rsidRDefault="00D33BE5" w:rsidP="00D33BE5">
      <w:pPr>
        <w:jc w:val="center"/>
        <w:rPr>
          <w:rFonts w:ascii="Times New Roman" w:hAnsi="Times New Roman" w:cs="Times New Roman"/>
          <w:sz w:val="10"/>
          <w:szCs w:val="28"/>
          <w:lang w:val="uz-Cyrl-UZ"/>
        </w:rPr>
      </w:pPr>
    </w:p>
    <w:p w:rsidR="00D33BE5" w:rsidRPr="00D33BE5" w:rsidRDefault="00D33BE5" w:rsidP="00D33BE5">
      <w:pPr>
        <w:jc w:val="center"/>
        <w:rPr>
          <w:rFonts w:ascii="Times New Roman" w:hAnsi="Times New Roman" w:cs="Times New Roman"/>
          <w:sz w:val="28"/>
          <w:szCs w:val="28"/>
        </w:rPr>
      </w:pPr>
      <w:r w:rsidRPr="00D33BE5">
        <w:rPr>
          <w:rStyle w:val="a4"/>
          <w:rFonts w:ascii="Times New Roman" w:hAnsi="Times New Roman" w:cs="Times New Roman"/>
          <w:b w:val="0"/>
          <w:sz w:val="28"/>
          <w:szCs w:val="28"/>
        </w:rPr>
        <w:t>Ўзбекистон Республикаси Президентининг</w:t>
      </w:r>
    </w:p>
    <w:p w:rsidR="00D33BE5" w:rsidRDefault="00D33BE5" w:rsidP="00D33BE5">
      <w:pPr>
        <w:jc w:val="center"/>
        <w:rPr>
          <w:rStyle w:val="a4"/>
          <w:rFonts w:ascii="Times New Roman" w:hAnsi="Times New Roman" w:cs="Times New Roman"/>
          <w:b w:val="0"/>
          <w:sz w:val="28"/>
          <w:szCs w:val="28"/>
        </w:rPr>
      </w:pPr>
      <w:proofErr w:type="gramStart"/>
      <w:r w:rsidRPr="00D33BE5">
        <w:rPr>
          <w:rStyle w:val="a4"/>
          <w:rFonts w:ascii="Times New Roman" w:hAnsi="Times New Roman" w:cs="Times New Roman"/>
          <w:b w:val="0"/>
          <w:sz w:val="28"/>
          <w:szCs w:val="28"/>
        </w:rPr>
        <w:t>қ</w:t>
      </w:r>
      <w:proofErr w:type="gramEnd"/>
      <w:r w:rsidRPr="00D33BE5">
        <w:rPr>
          <w:rStyle w:val="a4"/>
          <w:rFonts w:ascii="Times New Roman" w:hAnsi="Times New Roman" w:cs="Times New Roman"/>
          <w:b w:val="0"/>
          <w:sz w:val="28"/>
          <w:szCs w:val="28"/>
        </w:rPr>
        <w:t xml:space="preserve"> а р о р и</w:t>
      </w:r>
    </w:p>
    <w:p w:rsidR="00527EEF" w:rsidRPr="00527EEF" w:rsidRDefault="00527EEF" w:rsidP="00D33BE5">
      <w:pPr>
        <w:jc w:val="center"/>
        <w:rPr>
          <w:rStyle w:val="a4"/>
          <w:rFonts w:ascii="Times New Roman" w:hAnsi="Times New Roman" w:cs="Times New Roman"/>
          <w:b w:val="0"/>
          <w:sz w:val="8"/>
          <w:szCs w:val="28"/>
        </w:rPr>
      </w:pPr>
    </w:p>
    <w:p w:rsidR="00527EEF" w:rsidRDefault="004B5133" w:rsidP="00527EEF">
      <w:pPr>
        <w:rPr>
          <w:rFonts w:ascii="Times New Roman" w:hAnsi="Times New Roman" w:cs="Times New Roman"/>
          <w:sz w:val="28"/>
          <w:szCs w:val="28"/>
          <w:lang w:val="uz-Cyrl-UZ"/>
        </w:rPr>
      </w:pPr>
      <w:hyperlink r:id="rId11" w:history="1">
        <w:r w:rsidR="00527EEF" w:rsidRPr="00C37F1E">
          <w:rPr>
            <w:rStyle w:val="a7"/>
            <w:rFonts w:ascii="Times New Roman" w:hAnsi="Times New Roman" w:cs="Times New Roman"/>
            <w:sz w:val="28"/>
            <w:szCs w:val="28"/>
          </w:rPr>
          <w:t>http://uza.uz/oz/documents/oilaviy-tadbirkorlikni-rivozhlantirish-davlat-dasturlari-doi-25-10-2019</w:t>
        </w:r>
      </w:hyperlink>
      <w:r w:rsidR="00527EEF">
        <w:rPr>
          <w:rFonts w:ascii="Times New Roman" w:hAnsi="Times New Roman" w:cs="Times New Roman"/>
          <w:sz w:val="28"/>
          <w:szCs w:val="28"/>
          <w:lang w:val="uz-Cyrl-UZ"/>
        </w:rPr>
        <w:t xml:space="preserve"> </w:t>
      </w:r>
    </w:p>
    <w:p w:rsidR="00837B5A" w:rsidRDefault="00837B5A" w:rsidP="00527EEF">
      <w:pPr>
        <w:rPr>
          <w:rFonts w:ascii="Times New Roman" w:hAnsi="Times New Roman" w:cs="Times New Roman"/>
          <w:sz w:val="28"/>
          <w:szCs w:val="28"/>
          <w:lang w:val="uz-Cyrl-UZ"/>
        </w:rPr>
      </w:pPr>
    </w:p>
    <w:p w:rsidR="003603E8" w:rsidRPr="003603E8" w:rsidRDefault="003603E8" w:rsidP="003603E8">
      <w:pPr>
        <w:jc w:val="center"/>
        <w:rPr>
          <w:rFonts w:ascii="Times New Roman" w:hAnsi="Times New Roman" w:cs="Times New Roman"/>
          <w:b/>
          <w:sz w:val="28"/>
          <w:szCs w:val="28"/>
        </w:rPr>
      </w:pPr>
      <w:r w:rsidRPr="003603E8">
        <w:rPr>
          <w:rFonts w:ascii="Times New Roman" w:hAnsi="Times New Roman" w:cs="Times New Roman"/>
          <w:b/>
          <w:sz w:val="28"/>
          <w:szCs w:val="28"/>
        </w:rPr>
        <w:lastRenderedPageBreak/>
        <w:t>ЎЗБЕКИСТОН РЕСПУБЛИКАСИ ИЧКИ ИШЛАР ИДОРАЛАРИ ХОДИМЛАРИ КУНИ МУНОСАБАТИ БИЛАН БИР ГУРУҲ ХОДИМЛАРНИ МУКОФОТЛАШ ТЎҒРИСИДА</w:t>
      </w:r>
    </w:p>
    <w:p w:rsidR="003603E8" w:rsidRPr="003603E8" w:rsidRDefault="003603E8" w:rsidP="003603E8">
      <w:pPr>
        <w:jc w:val="center"/>
        <w:rPr>
          <w:rFonts w:ascii="Times New Roman" w:hAnsi="Times New Roman" w:cs="Times New Roman"/>
          <w:sz w:val="10"/>
          <w:szCs w:val="28"/>
        </w:rPr>
      </w:pPr>
    </w:p>
    <w:p w:rsidR="003603E8" w:rsidRPr="003603E8" w:rsidRDefault="003603E8" w:rsidP="003603E8">
      <w:pPr>
        <w:jc w:val="center"/>
        <w:rPr>
          <w:rFonts w:ascii="Times New Roman" w:hAnsi="Times New Roman" w:cs="Times New Roman"/>
          <w:b/>
          <w:sz w:val="28"/>
          <w:szCs w:val="28"/>
        </w:rPr>
      </w:pPr>
      <w:r w:rsidRPr="003603E8">
        <w:rPr>
          <w:rStyle w:val="a4"/>
          <w:rFonts w:ascii="Times New Roman" w:hAnsi="Times New Roman" w:cs="Times New Roman"/>
          <w:b w:val="0"/>
          <w:sz w:val="28"/>
          <w:szCs w:val="28"/>
        </w:rPr>
        <w:t>Ўзбекистон Республикаси Президентининг</w:t>
      </w:r>
    </w:p>
    <w:p w:rsidR="003603E8" w:rsidRPr="003603E8" w:rsidRDefault="003603E8" w:rsidP="003603E8">
      <w:pPr>
        <w:jc w:val="center"/>
        <w:rPr>
          <w:rFonts w:ascii="Times New Roman" w:hAnsi="Times New Roman" w:cs="Times New Roman"/>
          <w:b/>
          <w:sz w:val="28"/>
          <w:szCs w:val="28"/>
        </w:rPr>
      </w:pPr>
      <w:proofErr w:type="gramStart"/>
      <w:r w:rsidRPr="003603E8">
        <w:rPr>
          <w:rStyle w:val="a4"/>
          <w:rFonts w:ascii="Times New Roman" w:hAnsi="Times New Roman" w:cs="Times New Roman"/>
          <w:b w:val="0"/>
          <w:sz w:val="28"/>
          <w:szCs w:val="28"/>
        </w:rPr>
        <w:t>ф</w:t>
      </w:r>
      <w:proofErr w:type="gramEnd"/>
      <w:r w:rsidRPr="003603E8">
        <w:rPr>
          <w:rStyle w:val="a4"/>
          <w:rFonts w:ascii="Times New Roman" w:hAnsi="Times New Roman" w:cs="Times New Roman"/>
          <w:b w:val="0"/>
          <w:sz w:val="28"/>
          <w:szCs w:val="28"/>
        </w:rPr>
        <w:t xml:space="preserve"> а р м о н и</w:t>
      </w:r>
    </w:p>
    <w:p w:rsidR="003603E8" w:rsidRPr="003603E8" w:rsidRDefault="003603E8" w:rsidP="003603E8">
      <w:pPr>
        <w:jc w:val="center"/>
        <w:rPr>
          <w:rFonts w:ascii="Times New Roman" w:hAnsi="Times New Roman" w:cs="Times New Roman"/>
          <w:sz w:val="8"/>
          <w:szCs w:val="28"/>
        </w:rPr>
      </w:pPr>
    </w:p>
    <w:p w:rsidR="001A210C" w:rsidRPr="00527EEF" w:rsidRDefault="004B5133" w:rsidP="00527EEF">
      <w:pPr>
        <w:rPr>
          <w:rFonts w:ascii="Times New Roman" w:hAnsi="Times New Roman" w:cs="Times New Roman"/>
          <w:sz w:val="28"/>
          <w:szCs w:val="28"/>
          <w:lang w:val="uz-Cyrl-UZ"/>
        </w:rPr>
      </w:pPr>
      <w:hyperlink r:id="rId12" w:history="1">
        <w:r w:rsidR="001A210C" w:rsidRPr="00C37F1E">
          <w:rPr>
            <w:rStyle w:val="a7"/>
            <w:rFonts w:ascii="Times New Roman" w:hAnsi="Times New Roman" w:cs="Times New Roman"/>
            <w:sz w:val="28"/>
            <w:szCs w:val="28"/>
            <w:lang w:val="uz-Cyrl-UZ"/>
          </w:rPr>
          <w:t>http://uza.uz/oz/documents/zbekiston-respusdblikasi-ichki-ishlar-idoralari-khodimlari-kun-25-10-2019</w:t>
        </w:r>
      </w:hyperlink>
      <w:r w:rsidR="001A210C">
        <w:rPr>
          <w:rFonts w:ascii="Times New Roman" w:hAnsi="Times New Roman" w:cs="Times New Roman"/>
          <w:sz w:val="28"/>
          <w:szCs w:val="28"/>
          <w:lang w:val="uz-Cyrl-UZ"/>
        </w:rPr>
        <w:t xml:space="preserve"> </w:t>
      </w:r>
    </w:p>
    <w:p w:rsidR="00D33BE5" w:rsidRPr="001A210C" w:rsidRDefault="00D33BE5" w:rsidP="00891941">
      <w:pPr>
        <w:contextualSpacing/>
        <w:jc w:val="center"/>
        <w:rPr>
          <w:rFonts w:ascii="Times New Roman" w:hAnsi="Times New Roman"/>
          <w:sz w:val="28"/>
          <w:szCs w:val="28"/>
          <w:lang w:val="uz-Cyrl-UZ"/>
        </w:rPr>
      </w:pPr>
    </w:p>
    <w:p w:rsidR="00E26E20" w:rsidRPr="00E26E20" w:rsidRDefault="00E26E20" w:rsidP="00E26E20">
      <w:pPr>
        <w:jc w:val="center"/>
        <w:rPr>
          <w:rFonts w:ascii="Times New Roman" w:hAnsi="Times New Roman" w:cs="Times New Roman"/>
          <w:b/>
          <w:sz w:val="28"/>
          <w:szCs w:val="28"/>
          <w:lang w:val="uz-Cyrl-UZ"/>
        </w:rPr>
      </w:pPr>
      <w:r w:rsidRPr="00E26E20">
        <w:rPr>
          <w:rFonts w:ascii="Times New Roman" w:hAnsi="Times New Roman" w:cs="Times New Roman"/>
          <w:b/>
          <w:sz w:val="28"/>
          <w:szCs w:val="28"/>
          <w:lang w:val="uz-Cyrl-UZ"/>
        </w:rPr>
        <w:t>ҚИШЛОҚ ХЎЖАЛИГИДА СУВ ТЕЖОВЧИ ТЕХНОЛОГИЯЛАРНИ ЖОРИЙ ЭТИШНИ РАҒБАТЛАНТИРИШ МЕХАНИЗМЛАРИНИ КЕНГАЙТИРИШ ЧОРА-ТАДБИРЛАРИ ТЎҒРИСИДА</w:t>
      </w:r>
    </w:p>
    <w:p w:rsidR="00E26E20" w:rsidRPr="00E26E20" w:rsidRDefault="00E26E20" w:rsidP="00E26E20">
      <w:pPr>
        <w:ind w:firstLine="0"/>
        <w:rPr>
          <w:rFonts w:ascii="Times New Roman" w:hAnsi="Times New Roman" w:cs="Times New Roman"/>
          <w:sz w:val="10"/>
          <w:szCs w:val="28"/>
          <w:lang w:val="uz-Cyrl-UZ"/>
        </w:rPr>
      </w:pPr>
    </w:p>
    <w:p w:rsidR="00E26E20" w:rsidRPr="00E26E20" w:rsidRDefault="00E26E20" w:rsidP="00E26E20">
      <w:pPr>
        <w:jc w:val="center"/>
        <w:rPr>
          <w:rFonts w:ascii="Times New Roman" w:hAnsi="Times New Roman" w:cs="Times New Roman"/>
          <w:sz w:val="28"/>
          <w:szCs w:val="28"/>
        </w:rPr>
      </w:pPr>
      <w:r w:rsidRPr="00E26E20">
        <w:rPr>
          <w:rStyle w:val="a4"/>
          <w:rFonts w:ascii="Times New Roman" w:hAnsi="Times New Roman" w:cs="Times New Roman"/>
          <w:b w:val="0"/>
          <w:sz w:val="28"/>
          <w:szCs w:val="28"/>
        </w:rPr>
        <w:t>Ўзбекистон Республикаси Президентининг</w:t>
      </w:r>
    </w:p>
    <w:p w:rsidR="00E26E20" w:rsidRPr="00E26E20" w:rsidRDefault="00E26E20" w:rsidP="00E26E20">
      <w:pPr>
        <w:jc w:val="center"/>
        <w:rPr>
          <w:rFonts w:ascii="Times New Roman" w:hAnsi="Times New Roman" w:cs="Times New Roman"/>
          <w:sz w:val="28"/>
          <w:szCs w:val="28"/>
        </w:rPr>
      </w:pPr>
      <w:proofErr w:type="gramStart"/>
      <w:r w:rsidRPr="00E26E20">
        <w:rPr>
          <w:rStyle w:val="a4"/>
          <w:rFonts w:ascii="Times New Roman" w:hAnsi="Times New Roman" w:cs="Times New Roman"/>
          <w:b w:val="0"/>
          <w:sz w:val="28"/>
          <w:szCs w:val="28"/>
        </w:rPr>
        <w:t>қ</w:t>
      </w:r>
      <w:proofErr w:type="gramEnd"/>
      <w:r w:rsidRPr="00E26E20">
        <w:rPr>
          <w:rStyle w:val="a4"/>
          <w:rFonts w:ascii="Times New Roman" w:hAnsi="Times New Roman" w:cs="Times New Roman"/>
          <w:b w:val="0"/>
          <w:sz w:val="28"/>
          <w:szCs w:val="28"/>
        </w:rPr>
        <w:t xml:space="preserve"> а р о р и</w:t>
      </w:r>
    </w:p>
    <w:p w:rsidR="00D33BE5" w:rsidRPr="00E26E20" w:rsidRDefault="00D33BE5" w:rsidP="00891941">
      <w:pPr>
        <w:contextualSpacing/>
        <w:jc w:val="center"/>
        <w:rPr>
          <w:rFonts w:ascii="Times New Roman" w:hAnsi="Times New Roman"/>
          <w:sz w:val="8"/>
          <w:szCs w:val="28"/>
          <w:lang w:val="uz-Cyrl-UZ"/>
        </w:rPr>
      </w:pPr>
    </w:p>
    <w:p w:rsidR="00180E12" w:rsidRDefault="004B5133" w:rsidP="00180E12">
      <w:pPr>
        <w:contextualSpacing/>
        <w:rPr>
          <w:rFonts w:ascii="Times New Roman" w:hAnsi="Times New Roman"/>
          <w:sz w:val="28"/>
          <w:szCs w:val="28"/>
          <w:lang w:val="uz-Cyrl-UZ"/>
        </w:rPr>
      </w:pPr>
      <w:hyperlink r:id="rId13" w:history="1">
        <w:r w:rsidR="00180E12" w:rsidRPr="00C37F1E">
          <w:rPr>
            <w:rStyle w:val="a7"/>
            <w:rFonts w:ascii="Times New Roman" w:hAnsi="Times New Roman"/>
            <w:sz w:val="28"/>
            <w:szCs w:val="28"/>
            <w:lang w:val="uz-Cyrl-UZ"/>
          </w:rPr>
          <w:t>http://uza.uz/oz/documents/ishlo-kh-zhaligida-suv-tezhovchi-tekhnologiyalarni-zhoriy-et-25-10-2019</w:t>
        </w:r>
      </w:hyperlink>
      <w:r w:rsidR="00180E12">
        <w:rPr>
          <w:rFonts w:ascii="Times New Roman" w:hAnsi="Times New Roman"/>
          <w:sz w:val="28"/>
          <w:szCs w:val="28"/>
          <w:lang w:val="uz-Cyrl-UZ"/>
        </w:rPr>
        <w:t xml:space="preserve"> </w:t>
      </w:r>
    </w:p>
    <w:p w:rsidR="00D33BE5" w:rsidRDefault="00D33BE5" w:rsidP="00B832DC">
      <w:pPr>
        <w:ind w:firstLine="0"/>
        <w:contextualSpacing/>
        <w:rPr>
          <w:rFonts w:ascii="Times New Roman" w:hAnsi="Times New Roman"/>
          <w:sz w:val="28"/>
          <w:szCs w:val="28"/>
          <w:lang w:val="uz-Cyrl-UZ"/>
        </w:rPr>
      </w:pPr>
    </w:p>
    <w:p w:rsidR="004E0939" w:rsidRPr="00B832DC" w:rsidRDefault="00B832DC" w:rsidP="00B832DC">
      <w:pPr>
        <w:ind w:firstLine="0"/>
        <w:jc w:val="center"/>
        <w:rPr>
          <w:rFonts w:ascii="Times New Roman" w:hAnsi="Times New Roman" w:cs="Times New Roman"/>
          <w:b/>
          <w:bCs/>
          <w:sz w:val="28"/>
          <w:szCs w:val="28"/>
          <w:lang w:val="uz-Cyrl-UZ"/>
        </w:rPr>
      </w:pPr>
      <w:r w:rsidRPr="00B832DC">
        <w:rPr>
          <w:rFonts w:ascii="Times New Roman" w:hAnsi="Times New Roman" w:cs="Times New Roman"/>
          <w:b/>
          <w:sz w:val="28"/>
          <w:szCs w:val="28"/>
          <w:lang w:val="uz-Cyrl-UZ"/>
        </w:rPr>
        <w:t>ШАВКАТ МИРЗИЁЕВ: ЎЗБЕК ТИЛИ ХАЛҚИМИЗ УЧУН МИЛЛИЙ ЎЗЛИГИМИЗ ВА МУСТАҚИЛ ДАВЛАТЧИЛИК ТИМСОЛИ, БЕБАҲО МАЪНАВИЙ БОЙЛИК, БУЮК ҚАДРИЯТДИР</w:t>
      </w:r>
    </w:p>
    <w:p w:rsidR="004E0939" w:rsidRPr="00B832DC" w:rsidRDefault="004E0939" w:rsidP="00B832DC">
      <w:pPr>
        <w:ind w:firstLine="0"/>
        <w:jc w:val="center"/>
        <w:rPr>
          <w:rFonts w:ascii="Times New Roman" w:hAnsi="Times New Roman" w:cs="Times New Roman"/>
          <w:b/>
          <w:sz w:val="10"/>
          <w:szCs w:val="28"/>
          <w:lang w:val="uz-Cyrl-UZ"/>
        </w:rPr>
      </w:pPr>
    </w:p>
    <w:p w:rsidR="004E0939" w:rsidRPr="00D93DF9" w:rsidRDefault="004E0939" w:rsidP="00B832DC">
      <w:pPr>
        <w:ind w:firstLine="709"/>
        <w:rPr>
          <w:rFonts w:ascii="Times New Roman" w:hAnsi="Times New Roman" w:cs="Times New Roman"/>
          <w:sz w:val="28"/>
          <w:szCs w:val="28"/>
          <w:lang w:val="uz-Cyrl-UZ"/>
        </w:rPr>
      </w:pPr>
      <w:r w:rsidRPr="00D93DF9">
        <w:rPr>
          <w:rFonts w:ascii="Times New Roman" w:hAnsi="Times New Roman" w:cs="Times New Roman"/>
          <w:b/>
          <w:bCs/>
          <w:sz w:val="28"/>
          <w:szCs w:val="28"/>
          <w:lang w:val="uz-Cyrl-UZ"/>
        </w:rPr>
        <w:t>Янги муҳташам Халқаро конгресс марказида 21 октябрь куни ўзбек тилига давлат тили мақоми берилганининг ўттиз йиллигига бағишланган тантанали маросим бўлиб ўтди. </w:t>
      </w:r>
    </w:p>
    <w:p w:rsidR="004E0939" w:rsidRPr="00B832DC" w:rsidRDefault="004E0939" w:rsidP="00B832DC">
      <w:pPr>
        <w:ind w:firstLine="709"/>
        <w:rPr>
          <w:rFonts w:ascii="Times New Roman" w:hAnsi="Times New Roman" w:cs="Times New Roman"/>
          <w:sz w:val="28"/>
          <w:szCs w:val="28"/>
        </w:rPr>
      </w:pPr>
      <w:r w:rsidRPr="00B832DC">
        <w:rPr>
          <w:rFonts w:ascii="Times New Roman" w:hAnsi="Times New Roman" w:cs="Times New Roman"/>
          <w:sz w:val="28"/>
          <w:szCs w:val="28"/>
        </w:rPr>
        <w:t>Маросимда Ўзбекистон Республикаси Президенти Шавкат Мирзиёев иштирок этди.</w:t>
      </w:r>
    </w:p>
    <w:p w:rsidR="004E0939" w:rsidRPr="00B832DC" w:rsidRDefault="004E0939" w:rsidP="00B832DC">
      <w:pPr>
        <w:ind w:firstLine="709"/>
        <w:rPr>
          <w:rFonts w:ascii="Times New Roman" w:hAnsi="Times New Roman" w:cs="Times New Roman"/>
          <w:sz w:val="28"/>
          <w:szCs w:val="28"/>
        </w:rPr>
      </w:pPr>
      <w:r w:rsidRPr="00B832DC">
        <w:rPr>
          <w:rFonts w:ascii="Times New Roman" w:hAnsi="Times New Roman" w:cs="Times New Roman"/>
          <w:sz w:val="28"/>
          <w:szCs w:val="28"/>
        </w:rPr>
        <w:t>Давлатимиз раҳбари йиғилганларни, бутун халқимизни ушбу тарихий сана билан табриклади.</w:t>
      </w:r>
    </w:p>
    <w:p w:rsidR="004E0939" w:rsidRPr="00B832DC" w:rsidRDefault="004E0939" w:rsidP="00B832DC">
      <w:pPr>
        <w:ind w:firstLine="709"/>
        <w:rPr>
          <w:rFonts w:ascii="Times New Roman" w:hAnsi="Times New Roman" w:cs="Times New Roman"/>
          <w:sz w:val="28"/>
          <w:szCs w:val="28"/>
        </w:rPr>
      </w:pPr>
      <w:r w:rsidRPr="00B832DC">
        <w:rPr>
          <w:rFonts w:ascii="Times New Roman" w:hAnsi="Times New Roman" w:cs="Times New Roman"/>
          <w:sz w:val="28"/>
          <w:szCs w:val="28"/>
        </w:rPr>
        <w:t>- Дунёдаги қадимий ва бой тиллардан бири бўлган ўзбек тили халқимиз учун миллий ўзлигимиз ва мустақил давлатчилик тимсоли, бебаҳо маънавий бойлик, буюк қадриятдир. Кимда-ким ўзбек тилининг бор латофатини, жозибаси ва таъсир кучини, чексиз имкониятларини ҳис қилмоқчи бўлса, мунис оналаримизнинг аллаларини, минг йиллик достонларимизни, ўлмас мақомларимизни эшитсин, бахши ва ҳофизларимизнинг сеҳрли қўшиқларига қулоқ тутсин, - деди Президент.</w:t>
      </w:r>
    </w:p>
    <w:p w:rsidR="004E0939" w:rsidRPr="00B832DC" w:rsidRDefault="004E0939" w:rsidP="00B832DC">
      <w:pPr>
        <w:ind w:firstLine="709"/>
        <w:rPr>
          <w:rFonts w:ascii="Times New Roman" w:hAnsi="Times New Roman" w:cs="Times New Roman"/>
          <w:sz w:val="28"/>
          <w:szCs w:val="28"/>
        </w:rPr>
      </w:pPr>
      <w:r w:rsidRPr="00B832DC">
        <w:rPr>
          <w:rFonts w:ascii="Times New Roman" w:hAnsi="Times New Roman" w:cs="Times New Roman"/>
          <w:sz w:val="28"/>
          <w:szCs w:val="28"/>
        </w:rPr>
        <w:t>Ўзбек тили туркий тиллар оиласига мансуб энг йирик тиллардан биридир. Дунё миқёсида бу тилда 50 миллионга яқин одам сўзлашади.</w:t>
      </w:r>
    </w:p>
    <w:p w:rsidR="004E0939" w:rsidRPr="00B832DC" w:rsidRDefault="004E0939" w:rsidP="00B832DC">
      <w:pPr>
        <w:ind w:firstLine="709"/>
        <w:rPr>
          <w:rFonts w:ascii="Times New Roman" w:hAnsi="Times New Roman" w:cs="Times New Roman"/>
          <w:sz w:val="28"/>
          <w:szCs w:val="28"/>
        </w:rPr>
      </w:pPr>
      <w:r w:rsidRPr="00B832DC">
        <w:rPr>
          <w:rFonts w:ascii="Times New Roman" w:hAnsi="Times New Roman" w:cs="Times New Roman"/>
          <w:sz w:val="28"/>
          <w:szCs w:val="28"/>
        </w:rPr>
        <w:t>Мустабид тузум даврида тилимизни йўқотишга кўп уринишлар бўлган эди. Лекин халқимиз ўз она тилини – миллий ғурурини сақлаб қолди. Миллатпарвар зиёлилар, тилимиз фидойиларининг жонкуярлиги натижасида 1989 йил 21 октябрь куни қабул қилинган қонунга асосан, ўзбек тили мамлакатимизда давлат тили мақомига эга бўлди.</w:t>
      </w:r>
    </w:p>
    <w:p w:rsidR="004E0939" w:rsidRPr="00B832DC" w:rsidRDefault="004E0939" w:rsidP="00B832DC">
      <w:pPr>
        <w:ind w:firstLine="709"/>
        <w:rPr>
          <w:rFonts w:ascii="Times New Roman" w:hAnsi="Times New Roman" w:cs="Times New Roman"/>
          <w:sz w:val="28"/>
          <w:szCs w:val="28"/>
        </w:rPr>
      </w:pPr>
      <w:r w:rsidRPr="00B832DC">
        <w:rPr>
          <w:rFonts w:ascii="Times New Roman" w:hAnsi="Times New Roman" w:cs="Times New Roman"/>
          <w:sz w:val="28"/>
          <w:szCs w:val="28"/>
        </w:rPr>
        <w:t xml:space="preserve">Ушбу тарихий санадан ўттиз йил ўтиб бу борада яна бир қутлуғ қадам қўйилди. Президентимиз 2019 йил 21 октябрь куни «Ўзбек тилининг давлат тили сифатидаги нуфузи ва мавқеини тубдан ошириш чора-тадбирлари тўғрисида» фармон қабул қилди. Унга биноан 21 октябрь санаси юртимизда </w:t>
      </w:r>
      <w:r w:rsidR="00D93DF9">
        <w:rPr>
          <w:rFonts w:ascii="Times New Roman" w:hAnsi="Times New Roman" w:cs="Times New Roman"/>
          <w:sz w:val="28"/>
          <w:szCs w:val="28"/>
          <w:lang w:val="uz-Cyrl-UZ"/>
        </w:rPr>
        <w:lastRenderedPageBreak/>
        <w:t>“</w:t>
      </w:r>
      <w:r w:rsidRPr="00B832DC">
        <w:rPr>
          <w:rFonts w:ascii="Times New Roman" w:hAnsi="Times New Roman" w:cs="Times New Roman"/>
          <w:sz w:val="28"/>
          <w:szCs w:val="28"/>
        </w:rPr>
        <w:t>Ўзбек тили байрами куни</w:t>
      </w:r>
      <w:r w:rsidR="00D93DF9">
        <w:rPr>
          <w:rFonts w:ascii="Times New Roman" w:hAnsi="Times New Roman" w:cs="Times New Roman"/>
          <w:sz w:val="28"/>
          <w:szCs w:val="28"/>
          <w:lang w:val="uz-Cyrl-UZ"/>
        </w:rPr>
        <w:t>”</w:t>
      </w:r>
      <w:r w:rsidRPr="00B832DC">
        <w:rPr>
          <w:rFonts w:ascii="Times New Roman" w:hAnsi="Times New Roman" w:cs="Times New Roman"/>
          <w:sz w:val="28"/>
          <w:szCs w:val="28"/>
        </w:rPr>
        <w:t xml:space="preserve"> деб белгиланди. Она тилимиз фидойилари, бутун халқимиз бу хушхабарни катта хурсандчилик билан қарши олди.</w:t>
      </w:r>
    </w:p>
    <w:p w:rsidR="004E0939" w:rsidRPr="00B832DC" w:rsidRDefault="004E0939" w:rsidP="00B832DC">
      <w:pPr>
        <w:ind w:firstLine="709"/>
        <w:rPr>
          <w:rFonts w:ascii="Times New Roman" w:hAnsi="Times New Roman" w:cs="Times New Roman"/>
          <w:sz w:val="28"/>
          <w:szCs w:val="28"/>
        </w:rPr>
      </w:pPr>
      <w:r w:rsidRPr="00B832DC">
        <w:rPr>
          <w:rFonts w:ascii="Times New Roman" w:hAnsi="Times New Roman" w:cs="Times New Roman"/>
          <w:sz w:val="28"/>
          <w:szCs w:val="28"/>
        </w:rPr>
        <w:t xml:space="preserve">Президент она тилимизнинг давлат ва жамият ҳаётидаги таъсири ва мавқеини янада ошириш, </w:t>
      </w:r>
      <w:r w:rsidR="00D93DF9">
        <w:rPr>
          <w:rFonts w:ascii="Times New Roman" w:hAnsi="Times New Roman" w:cs="Times New Roman"/>
          <w:sz w:val="28"/>
          <w:szCs w:val="28"/>
          <w:lang w:val="uz-Cyrl-UZ"/>
        </w:rPr>
        <w:t>“</w:t>
      </w:r>
      <w:r w:rsidRPr="00B832DC">
        <w:rPr>
          <w:rFonts w:ascii="Times New Roman" w:hAnsi="Times New Roman" w:cs="Times New Roman"/>
          <w:sz w:val="28"/>
          <w:szCs w:val="28"/>
        </w:rPr>
        <w:t xml:space="preserve">Давлат тили </w:t>
      </w:r>
      <w:proofErr w:type="gramStart"/>
      <w:r w:rsidRPr="00B832DC">
        <w:rPr>
          <w:rFonts w:ascii="Times New Roman" w:hAnsi="Times New Roman" w:cs="Times New Roman"/>
          <w:sz w:val="28"/>
          <w:szCs w:val="28"/>
        </w:rPr>
        <w:t>ҳақида</w:t>
      </w:r>
      <w:r w:rsidR="00D93DF9">
        <w:rPr>
          <w:rFonts w:ascii="Times New Roman" w:hAnsi="Times New Roman" w:cs="Times New Roman"/>
          <w:sz w:val="28"/>
          <w:szCs w:val="28"/>
          <w:lang w:val="uz-Cyrl-UZ"/>
        </w:rPr>
        <w:t>”</w:t>
      </w:r>
      <w:r w:rsidRPr="00B832DC">
        <w:rPr>
          <w:rFonts w:ascii="Times New Roman" w:hAnsi="Times New Roman" w:cs="Times New Roman"/>
          <w:sz w:val="28"/>
          <w:szCs w:val="28"/>
        </w:rPr>
        <w:t>ги</w:t>
      </w:r>
      <w:proofErr w:type="gramEnd"/>
      <w:r w:rsidRPr="00B832DC">
        <w:rPr>
          <w:rFonts w:ascii="Times New Roman" w:hAnsi="Times New Roman" w:cs="Times New Roman"/>
          <w:sz w:val="28"/>
          <w:szCs w:val="28"/>
        </w:rPr>
        <w:t xml:space="preserve"> қонунни бугунги кун талабларидан келиб чиқиб такомиллаштириш зарурлигини таъкидлади. Бу борадаги долзарб вазифаларни кўрсатиб ўтди.</w:t>
      </w:r>
    </w:p>
    <w:p w:rsidR="004E0939" w:rsidRPr="00B832DC" w:rsidRDefault="004E0939" w:rsidP="00B832DC">
      <w:pPr>
        <w:ind w:firstLine="709"/>
        <w:rPr>
          <w:rFonts w:ascii="Times New Roman" w:hAnsi="Times New Roman" w:cs="Times New Roman"/>
          <w:sz w:val="28"/>
          <w:szCs w:val="28"/>
        </w:rPr>
      </w:pPr>
      <w:r w:rsidRPr="00B832DC">
        <w:rPr>
          <w:rFonts w:ascii="Times New Roman" w:hAnsi="Times New Roman" w:cs="Times New Roman"/>
          <w:sz w:val="28"/>
          <w:szCs w:val="28"/>
          <w:u w:val="single"/>
        </w:rPr>
        <w:t>- Ҳар биримиз давлат тилига бўлган эътиборни мустақилликка бўлган эътибор деб, давлат тилига эҳтиром ва садоқатни, она ватанга эҳтиром ва садоқат деб билишимиз, шундай қарашни ҳаётимиз қоидасига айлантиришимиз керак</w:t>
      </w:r>
      <w:r w:rsidRPr="00B832DC">
        <w:rPr>
          <w:rFonts w:ascii="Times New Roman" w:hAnsi="Times New Roman" w:cs="Times New Roman"/>
          <w:sz w:val="28"/>
          <w:szCs w:val="28"/>
        </w:rPr>
        <w:t>, - деди Шавкат Мирзиёев. - Бу олижаноб ҳаракатни барчамиз ўзимиздан, ўз оиламиз ва жамоамиздан бошлашимиз, она тилимизга, урф-одат ва қадриятларимизга ҳурмат, Ватанга меҳримизни амалий фаолиятда намоён этишимиз керак.</w:t>
      </w:r>
    </w:p>
    <w:p w:rsidR="004E0939" w:rsidRDefault="004E0939" w:rsidP="00B832DC">
      <w:pPr>
        <w:ind w:firstLine="709"/>
        <w:rPr>
          <w:rFonts w:ascii="Times New Roman" w:hAnsi="Times New Roman" w:cs="Times New Roman"/>
          <w:sz w:val="28"/>
          <w:szCs w:val="28"/>
        </w:rPr>
      </w:pPr>
      <w:r w:rsidRPr="00B832DC">
        <w:rPr>
          <w:rFonts w:ascii="Times New Roman" w:hAnsi="Times New Roman" w:cs="Times New Roman"/>
          <w:sz w:val="28"/>
          <w:szCs w:val="28"/>
        </w:rPr>
        <w:t>Тантанали тадбирда депутат ва сенаторлар, ҳукумат аъзолари, давлат ва жамоат арбоблари, дипломатик корпус вакиллари, тилшунос олимлар ва педагоглар, ёшлар иштирок этди.</w:t>
      </w:r>
    </w:p>
    <w:p w:rsidR="00B832DC" w:rsidRPr="00B832DC" w:rsidRDefault="00B832DC" w:rsidP="00B832DC">
      <w:pPr>
        <w:ind w:firstLine="709"/>
        <w:rPr>
          <w:rFonts w:ascii="Times New Roman" w:hAnsi="Times New Roman" w:cs="Times New Roman"/>
          <w:sz w:val="28"/>
          <w:szCs w:val="28"/>
        </w:rPr>
      </w:pPr>
    </w:p>
    <w:p w:rsidR="00B04841" w:rsidRPr="00B832DC" w:rsidRDefault="00B832DC" w:rsidP="00B832DC">
      <w:pPr>
        <w:jc w:val="center"/>
        <w:rPr>
          <w:rFonts w:ascii="Times New Roman" w:hAnsi="Times New Roman" w:cs="Times New Roman"/>
          <w:b/>
          <w:sz w:val="28"/>
          <w:szCs w:val="28"/>
        </w:rPr>
      </w:pPr>
      <w:r w:rsidRPr="00B832DC">
        <w:rPr>
          <w:rFonts w:ascii="Times New Roman" w:hAnsi="Times New Roman" w:cs="Times New Roman"/>
          <w:b/>
          <w:sz w:val="28"/>
          <w:szCs w:val="28"/>
        </w:rPr>
        <w:t>ПРЕЗИДЕНТ ШАВКАТ МИРЗИЁЕВНИНГ ЎЗБЕК ТИЛИГА ДАВЛАТ ТИЛИ МАҚОМИ БЕРИЛГАНИНИНГ ЎТТИЗ ЙИЛЛИГИГА БАҒИШЛАНГАН ТАНТАНАЛИ МАРОСИМДАГИ НУТҚИ</w:t>
      </w:r>
    </w:p>
    <w:p w:rsidR="00B04841" w:rsidRPr="00B832DC" w:rsidRDefault="00B04841" w:rsidP="00B832DC">
      <w:pPr>
        <w:ind w:firstLine="0"/>
        <w:rPr>
          <w:rFonts w:ascii="Times New Roman" w:hAnsi="Times New Roman" w:cs="Times New Roman"/>
          <w:sz w:val="10"/>
          <w:szCs w:val="28"/>
        </w:rPr>
      </w:pP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Ассалому алайкум, муҳтарам юртдошлар!</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Азиз дўстлар!</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Авваламбор, мана шу қувончли айёмда барчангизни азим пойтахтимизнинг марказида барпо этилган, куни кеча ишга туширилган муҳташам ва улуғвор кошонада хуш кайфиятда кўриб, қутлаб турганимдан ғоятда бахтиёрман.</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Сиз, азизларни, сизларнинг тимсолингизда бутун халқимизни тарихий сана – ўзбек тилига давлат тили мақоми берилганининг ўттиз йиллиги билан самимий муборакбод этаман.</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Маълумки, Ўзбекистоннинг замонавий қиёфасини яққол намоён этадиган янги бино ва иморатлар бугун барча шаҳар ва вилоятларимизда кўплаб қад кўтармоқда.</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Албатта, уларнинг орасида “Тошкент-Сити” ишбилармонлик маркази алоҳида ажралиб туради.</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Гувоҳ бўлиб турганингиздек, “Тошкент-Сити” маркази ўзининг меъморий қиёфасида шаҳарсозлик санъатининг энг сўнгги ютуқларини, архитектура, муҳандислик ва дизайнерлик борасидаги ноёб ва улкан салоҳиятни яққол мужассам этади.</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Майдони 80 гектардан иборат ушбу марказни қуришдан асосий мақсад – замонавий, “ақлли шаҳар” барпо этиш, халқаро, хорижий ва маҳаллий банк-молия тузилмалари ва инвесторлар учун жонажон Ватанимиз, биринчи навбатда, гўзал пойтахтимиз жозибадорлигини оширишдан иборат.</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 xml:space="preserve">Биз Ўзбекистон тараққиётини янги босқичга кўтариш мақсадида ишлаб чиқилган Ҳаракатлар стратегиясини изчил амалга ошираётганимиздан халқимиз ва халқаро ҳамжамият яхши хабардор, албатта. “Тошкент-Сити” </w:t>
      </w:r>
      <w:r w:rsidRPr="00B832DC">
        <w:rPr>
          <w:rFonts w:ascii="Times New Roman" w:hAnsi="Times New Roman" w:cs="Times New Roman"/>
          <w:sz w:val="28"/>
          <w:szCs w:val="28"/>
        </w:rPr>
        <w:lastRenderedPageBreak/>
        <w:t>марказини барпо этиш ғояси ҳам айнан ўша стратегия билан бир пайтда туғилган эди.</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Ўзбекистон тажрибасида биринчи бўлган шундай катта миқёсдаги ва ноёб лойиҳани амалга ошириш учун кўп нарсани янгитдан ўрганишимиз, тинимсиз изланишга тўғри келди.</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Қурилиш майдони 1 миллион 600 минг квадрат метрга тенг бўлган янги марказнинг 30 фоизини уй-жойлар, 30 фоизини офислар учун бинолар, яна 30 фоизини савдо мажмуалари, 10 фоизини меҳмонхоналар фонди ташкил этади.</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Барчангиз кўриб турибсиз, бугун бу ҳудудда улкан бунёдкорлик ишлари жадал давом этмоқда. Насиб этса, 2021 йилда қурилиш ишлари тўлиқ якунланиб, ушбу марказ халқимизга ва пойтахтимиз меҳмонларига хизмат қилишни бошлайди.</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Қисқача айтганда, “Тошкент-Сити” маркази Ўзбекистонда қурилиш ва архитектура соҳасида тараққиётнинг янги даври бошлангани, бу соҳада биз кўп нарсага қодир эканимизни кўрсатади, десак, айни ҳақиқат бўлади.</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Ҳозирги вақтда Ўзбекистон ўзининг очиқ ва конструктив сиёсати билан минтақамиздаги йирик сиёсий, иқтисодий ва маданий марказга айланиб бормоқда. Жаҳондаги нуфузли халқаро ташкилот ва тузилмалар, молиявий институтлар, ишбилармон доиралар томонидан Ўзбекистонда қатор тадбирлар, анжуман ва учрашувлар ўтказилмоқда. Табиийки, келгусида бу жараёнлар янада кучаяди, Ўзбекистон яна кўплаб йирик халқаро саммитлар, форум ва симпозиумларга мезбонлик қилади.</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Шу маънода, ушбу муҳташам мажмуа нафақат давлатимиз, балки халқаро аҳамиятга эга бўлган янги ғоя ва ташаббуслар туғиладиган, муҳим тарихий ҳужжатлар қабул қилинадиган масканга айланади, деб ишонамиз.</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Фурсатдан фойдаланиб, мана шундай муаззам саройнинг бунёдкорларига – моҳир меъмор ва лойиҳачиларга, ишчи-муҳандисларга, чет эллик мутахассисларга, барча иштирокчиларга ўз номимдан, халқимиз номидан чуқур миннатдорчилик билдираман.</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Ҳурматли дўстлар!</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Мамлакатимизда яратилаётган янги тарих, янги тараққиёт даврининг, халқимиз бунёдкорлик салоҳиятининг амалий ифодаси бўлмиш мана шу бетакрор мажмуада биринчи бўлиб она тилимизга – давлат тилига бағишланган тантанали маросимни ўтказаётганимиз бежиз эмас.</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Бугун ушбу муҳташам мажмуага дастлабки азиз меҳмонлар сифатида ташриф буюрган сиз, қадрли юртдошларимизни, муҳтарам фахрийларимизни, она тилимизнинг жонкуяри бўлган зиёлиларимизни, депутат ва сенаторларимиз, фаол ёшларимизни, дипломатик корпус вакилларини чин қалбимдан табриклаш менга катта мамнуният бағишлайди.</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Бу муаззам кошона барчамизга, бутун халқимизга муборак бўлсин! Хуш келибсиз, азиз дўстлар!</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Қадрли ватандошлар!</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Дунёдаги қадимий ва бой тиллардан бири бўлган ўзбек тили халқимиз учун миллий ўзлигимиз ва мустақил давлатчилигимиз тимсоли, бебаҳо маънавий бойлик, буюк қадриятдир.</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lastRenderedPageBreak/>
        <w:t>Кимда-ким ўзбек тилининг бор латофатини, жозибаси ва таъсир кучини, чексиз имкониятларини ҳис қилмоқчи бўлса, мунис оналаримизнинг аллаларини, минг йиллик достонларимизни, ўлмас мақомларимизни эшитсин, бахши ва ҳофизларимизнинг сеҳрли қўшиқларига қулоқ тутсин.</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Туркий тилларнинг катта оиласига мансуб бўлган ўзбек тилининг тарихи халқимизнинг кўп асрлик кечмиши, унинг орзу-интилишлари, дарду армонлари, зафарлари ва ғалабалари билан чамбарчас боғлиқдир.</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Аждодларимиз, ота-боболаримиз айнан она тилимиз орқали жаҳонга ўз сўзини айтиб келганлар. Шу тилда буюк маданият намуналарини, улкан илмий кашфиётлар, бадиий дурдоналар яратганлар.</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Ўтмишда ўлкамизни босиб олган турли ёвуз кучлар бизни аввало ўз тилимиздан, тарихимиз ва маданиятимиздан, дину диёнатимиздан жудо қилишга қайта-қайта уриндилар. Улар эл-юртимиз бошига қандай азоб-уқубатлар, кулфат ва мусибатлар солгани тарихдан яхши маълум.</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Аммо жасур ва матонатли халқимиз ҳар қандай оғир синовларда ҳам ўз озодлиги ва истиқлоли учун мардона курашди. Бу йўлда беҳисоб қурбонлар берди. Ҳар қандай зулм ва зўравонликларга қарамасдан, ўз она тилини – миллий ғурурини сақлаб қолди. Нафақат сақлаб қолди, балки уни ҳар томонлама ривожлантириб, бугунги авлодларга безавол етказиб берди.</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Бу борада маънавий жасорат ва фидойилик кўрсатган буюк арбобларимиз, адиб ва олимларимиз, уламоларимиз, улуғ санъаткорларимизнинг хотирасини бугун ҳурмат ва эҳтиром билан ёд этамиз.</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 xml:space="preserve">Ушбу қутлуғ айёмни байрам қилар эканмиз, аввало, 1989 йил 21 октябрь санасини – “Давлат тили </w:t>
      </w:r>
      <w:proofErr w:type="gramStart"/>
      <w:r w:rsidRPr="00B832DC">
        <w:rPr>
          <w:rFonts w:ascii="Times New Roman" w:hAnsi="Times New Roman" w:cs="Times New Roman"/>
          <w:sz w:val="28"/>
          <w:szCs w:val="28"/>
        </w:rPr>
        <w:t>ҳақида”ги</w:t>
      </w:r>
      <w:proofErr w:type="gramEnd"/>
      <w:r w:rsidRPr="00B832DC">
        <w:rPr>
          <w:rFonts w:ascii="Times New Roman" w:hAnsi="Times New Roman" w:cs="Times New Roman"/>
          <w:sz w:val="28"/>
          <w:szCs w:val="28"/>
        </w:rPr>
        <w:t xml:space="preserve"> қонун қабул қилинган кунни эслашимиз ўринлидир.</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Юртимизда мустабид тузум ҳали ўз ҳукмини ўтказиб турган ғоят оғир шароитда халқимизнинг тақдири ва келажагини ҳал қиладиган бу қонунни қабул қилиш биз учун осон кечмаган эди.</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Қонун лойиҳаси икки марта умумхалқ муҳокамасига қўйилган эди. Унинг атрофида қандай қизғин баҳс ва тортишувлар бўлиб ўтганини, ўйлайманки, кўпчилик юртдошларимиз жуда яхши эслайди. Шахсан мен ҳам ўшанда бу тарихий жараёнларнинг бевосита гувоҳи ва иштирокчиси бўлганман.</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Бу муҳим ҳужжатнинг қабул қилинишида фидойи ва ватанпарвар зиёлиларимиз, кенг жамоатчиликнинг қатъий шижоати ҳамда Биринчи Президентимиз муҳтарам Ислом Абдуғаниевич Каримовнинг сиёсий иродаси катта ўрин тутди.</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Ўзбек тили давлат тили сифатида халқимизни бирлаштирадиган, жамиятимизни улуғ мақсадлар сари сафарбар этадиган қудратли куч бўлиб майдонга чиқди. Айни вақтда у Ўзбекистоннинг давлат мустақиллиги сари қўйилган биринчи дадил қадам эди.</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Бу қонун халқимизнинг ўз тақдирини ўзи белгилаш йўлидаги азму қарорининг ёрқин намоёни бўлди. Орадан икки йил ўтиб, Ўзбекистон Республикасининг давлат мустақиллиги айнан она тилимизда жаҳонга эълон қилинди.</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lastRenderedPageBreak/>
        <w:t>Мамлакатимизнинг Асосий қонуни – Конституциямизнинг ўзбек тилида яратилиши унинг нуфузини янада юксалтирди.</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Юртимиз бўйлаб ва халқаро майдонларда она тилимизда янграётган Давлат мадҳияси ҳам қалбларимизда Ватан туйғусини жўш урдиради.</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Ўзбек тили ўтган йиллар давомида мамлакатимиздаги юздан ортиқ миллат ва элат вакилларини ўзаро боғлайдиган меҳр-оқибат тилига айланди.</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Бундан беш аср муқаддам ҳазрат Алишер Навоий:</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w:t>
      </w:r>
      <w:r w:rsidRPr="00B832DC">
        <w:rPr>
          <w:rStyle w:val="a4"/>
          <w:rFonts w:ascii="Times New Roman" w:hAnsi="Times New Roman" w:cs="Times New Roman"/>
          <w:sz w:val="28"/>
          <w:szCs w:val="28"/>
        </w:rPr>
        <w:t>Турк назмида чу мен тортиб алам,</w:t>
      </w:r>
    </w:p>
    <w:p w:rsidR="00B04841" w:rsidRPr="00B832DC" w:rsidRDefault="00B04841" w:rsidP="00B832DC">
      <w:pPr>
        <w:ind w:firstLine="709"/>
        <w:rPr>
          <w:rFonts w:ascii="Times New Roman" w:hAnsi="Times New Roman" w:cs="Times New Roman"/>
          <w:sz w:val="28"/>
          <w:szCs w:val="28"/>
        </w:rPr>
      </w:pPr>
      <w:r w:rsidRPr="00B832DC">
        <w:rPr>
          <w:rStyle w:val="a4"/>
          <w:rFonts w:ascii="Times New Roman" w:hAnsi="Times New Roman" w:cs="Times New Roman"/>
          <w:sz w:val="28"/>
          <w:szCs w:val="28"/>
        </w:rPr>
        <w:t>Айладим ул мамлакатни якқалам</w:t>
      </w:r>
      <w:r w:rsidRPr="00B832DC">
        <w:rPr>
          <w:rFonts w:ascii="Times New Roman" w:hAnsi="Times New Roman" w:cs="Times New Roman"/>
          <w:sz w:val="28"/>
          <w:szCs w:val="28"/>
        </w:rPr>
        <w:t>”, деб ёзган эди. Яъни, ул зот она тили байроғини баланд кўтариб, бутун эл-улусни, юртларни шу байроқ остида бирлаштирдим, деб ифтихор қилган.</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Барчамизга яхши аёнки, она тили – миллат маънавиятининг мустаҳкам пойдеворидир. Улуғ маърифатпарвар бобомиз Абдулла Авлоний таъкидлаганидек, </w:t>
      </w:r>
      <w:r w:rsidRPr="00B832DC">
        <w:rPr>
          <w:rStyle w:val="a4"/>
          <w:rFonts w:ascii="Times New Roman" w:hAnsi="Times New Roman" w:cs="Times New Roman"/>
          <w:sz w:val="28"/>
          <w:szCs w:val="28"/>
        </w:rPr>
        <w:t>ҳар бир миллатнинг дунёда борлигини кўрсатадиган ойинаи ҳаёти – бу унинг миллий тили ва адабиётидир</w:t>
      </w:r>
      <w:r w:rsidRPr="00B832DC">
        <w:rPr>
          <w:rFonts w:ascii="Times New Roman" w:hAnsi="Times New Roman" w:cs="Times New Roman"/>
          <w:sz w:val="28"/>
          <w:szCs w:val="28"/>
        </w:rPr>
        <w:t>.</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Шу маънода дунё ҳамжамиятидан муносиб ўрин эгаллашни мақсад қилиб қўйган ҳар қайси давлат аввало ўз халқининг миллий тили ва маданиятини асраб-авайлашга, ривожлантиришга интилади.</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Мустақиллик йилларида она тилимизни том маънода давлат тилига айлантириш йўлида катта чора-тадбирлар амалга оширилди.</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Шу ўринда бир фикрга эътиборингизни қаратмоқчиман. Ҳозирги кунда Ер юзида 7 мингдан зиёд тил мавжуд бўлса, уларнинг фақат 200 га яқини давлат тили ёки расмий тил мақомига эга.</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Шу нуқтаи назардан қараганда, ўзбек тилига давлат тили мақомини ҳуқуқий жиҳатдан муҳрлаб берган мазкур қонуннинг халқимиз ҳаётидаги ўрни ва аҳамияти беқиёсдир.</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Бу тарихий воқеадан сўнг лотин ёзувига асосланган ўзбек алифбосини жорий этиш ҳақида яна бир муҳим қонун қабул қилинди.</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Ҳурматли ватандошлар!</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Бугун жонажон Ўзбекистонимиз </w:t>
      </w:r>
      <w:r w:rsidRPr="00B832DC">
        <w:rPr>
          <w:rStyle w:val="a4"/>
          <w:rFonts w:ascii="Times New Roman" w:hAnsi="Times New Roman" w:cs="Times New Roman"/>
          <w:sz w:val="28"/>
          <w:szCs w:val="28"/>
        </w:rPr>
        <w:t>“Миллий тикланишдан – миллий юксалиш сари”</w:t>
      </w:r>
      <w:r w:rsidRPr="00B832DC">
        <w:rPr>
          <w:rFonts w:ascii="Times New Roman" w:hAnsi="Times New Roman" w:cs="Times New Roman"/>
          <w:sz w:val="28"/>
          <w:szCs w:val="28"/>
        </w:rPr>
        <w:t> деган устувор ғоя асосида ўз тараққиётининг янги босқичига дадил қадам қўймоқда. Барча соҳалар билан бирга давлат тилининг жамиятдаги ўрни ва нуфузини ошириш бўйича кенг кўламли ишлар қилинмоқда.</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Ҳозирги кунда ўзбек тили давлат тили сифатида сиёсий-ҳуқуқий, иқтисодий-ижтимоий, маънавий-маърифий ҳаётимизда фаол қўлланмоқда, халқаро минбарлардан баралла янграмоқда.</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Давлатимиз томонидан маънавий ҳаётимизни янада ривожлантириш, жумладан, таълим-тарбия ишларини замон талаблари асосида ташкил этиш, маданият, санъат ва адабиёт соҳаларини такомиллаштириш, китобхонлик маданиятини ошириш бўйича қабул қилинган ўнлаб фармон ва қарорлар ўзбек тили равнақига бевосита хизмат қилмоқда.</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Бу ҳақда гапирганда, кейинги йилларда она тилимизда фаолият юритадиган юзлаб боғчалар, мактаблар, олий ўқув юртлари, янги газета ва журналлар, теле-радио каналлар, нашриётлар, маданий-маърифий муассасалар, кутубхоналар ташкил этилаётганини қайд этиш лозим.</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lastRenderedPageBreak/>
        <w:t>Алишер Навоий номидаги Тошкент давлат ўзбек тили ва адабиёти университетининг фаолияти йўлга қўйилди. Бу ерда фольклоршунослик, диалектология, туркология, матншунослик каби йўналишлар очилди.</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Бу борада янги ўқув дастурлари яратилаётгани, дарслик ва қўлланмалар, рисола ва монографиялар нашр этилаётгани, илмий анжуманлар, оммавий ахборот воситаларида ўзбек тилининг бугуни ва истиқболи ҳақида амалий таклиф ва ташаббуслар билдирилаётгани ғоят муҳим аҳамиятга эга.</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Хабарингиз бор, азим пойтахтимиз марказидаги Миллий боғ ҳудудида Адиблар хиёбони бунёд қилинмоқда. Бу гўзал масканда барпо этилаётган ёдгорлик мажмуалари адабиётимизнинг буюк намояндалари, ўзбек тилининг чинакам жонкуярлари хотирасига бағишлангани айниқса эътиборлидир.</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Она тилимиз ва миллий адабиётимизни улуғлаш, унинг бой хазинаси, таровати ва нафосатини ёш авлодимизга етказиш мақсадида юртимизда атоқли шоир ва адибларимиз номларидаги ижод мактабларини ташкил этдик. Муҳаммад Ризо Огаҳий, Исҳоқхон Ибрат, Абдулла Қодирий, Ҳамид Олимжон ва Зулфия, Эркин Воҳидов, Абдулла Орипов, Ибройим Юсупов, Ҳалима Худойбердиева, Муҳаммад Юсуф номидаги ижод мактабларида энг аввало ўзбек тили ва адабиётини, бадиий ижод сирларини чуқур ўрганиш учун барча шароит яратилмоқда.</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Ҳозирги вақтда ўзбек тилида сўзлашувчилар сони жаҳон миқёсида 50 миллион кишига яқинлашиб қолди. Бу она тилимизнинг дунёдаги йирик тиллардан бирига айланиб бораётганидан далолат беради.</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Бугунги кунда халқаро майдонда обрў-эътибори тобора юксалиб бораётган Ўзбекистонимизни дунёга тараннум этишда она тилимиз ҳам катта ҳисса қўшмоқда.</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Ўзбек тили Америка Қўшма Штатлари, Буюк Британия, Германия, Франция, Швеция, Россия, Украина, Хитой, Япония, Жанубий Корея, Ҳиндистон, Туркия, Афғонистон, Озарбайжон, Тожикистон, Қозоғистон, Туркманистон, Қирғизистон каби давлатларнинг 60 га яқин университети ва 100 дан зиёд мактабида ўрганилмоқда. Ўзбек тили ва адабиёти бўйича илмий изланишлар олиб бораётган чет эллик олим ва тадқиқотчилар сони йил сайин кўпаймоқда.</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Шу борада мамлакатимизнинг хориждаги элчихоналари ва дипломатик ваколатхоналари қошида </w:t>
      </w:r>
      <w:r w:rsidRPr="00B832DC">
        <w:rPr>
          <w:rStyle w:val="a4"/>
          <w:rFonts w:ascii="Times New Roman" w:hAnsi="Times New Roman" w:cs="Times New Roman"/>
          <w:sz w:val="28"/>
          <w:szCs w:val="28"/>
        </w:rPr>
        <w:t>“Ўзбек тилининг дўстлари”</w:t>
      </w:r>
      <w:r w:rsidRPr="00B832DC">
        <w:rPr>
          <w:rFonts w:ascii="Times New Roman" w:hAnsi="Times New Roman" w:cs="Times New Roman"/>
          <w:sz w:val="28"/>
          <w:szCs w:val="28"/>
        </w:rPr>
        <w:t> клублари ташкил этилаётганини биз ҳар томонлама қўллаб-қувватлаймиз.</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Фурсатдан фойдаланиб, бугунги қувончимизга шерик бўлаётган чет давлатларнинг муҳтарам элчиларига, халқаро ташкилотлар вакилларига уларнинг юртларида ўзбек тилига кўрсатилаётган ҳурмат ва эътибор учун ташаккур изҳор этаман. Айниқса, Ўзбекистондаги хизмат фаолияти давомида ўзбек тилини ўрганиб, фаол мулоқот қилаётган хорижий дипломатларга алоҳида миннатдорчилик билдирмоқчиман.</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Сизларга яхши маълум, яқинда Ўзбекистон Туркий тилли давлатлар ҳамкорлик кенгашига аъзо бўлди. Бу, ўз навбатида, нафақат ўзаро иқтисодий ҳамкорликни кучайтиришга, балки туркий тиллар, жумладан, ўзбек тилининг халқаро мақомини юксалтиришга хизмат қилади.</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lastRenderedPageBreak/>
        <w:t>Кенгаш саммитида билдирган ташаббусларимиз, хусусан, қардош халқлар адабиётининг энг сара намуналари мужассам бўлган юз жилдлик </w:t>
      </w:r>
      <w:r w:rsidRPr="00B832DC">
        <w:rPr>
          <w:rStyle w:val="a4"/>
          <w:rFonts w:ascii="Times New Roman" w:hAnsi="Times New Roman" w:cs="Times New Roman"/>
          <w:sz w:val="28"/>
          <w:szCs w:val="28"/>
        </w:rPr>
        <w:t>“Туркий адабиёт хазинаси”</w:t>
      </w:r>
      <w:r w:rsidRPr="00B832DC">
        <w:rPr>
          <w:rFonts w:ascii="Times New Roman" w:hAnsi="Times New Roman" w:cs="Times New Roman"/>
          <w:sz w:val="28"/>
          <w:szCs w:val="28"/>
        </w:rPr>
        <w:t> китоблар туркумини аъзо давлатларнинг она тилларида нашр этиш таклифимиз ижобий қабул қилинди.</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Азиз дўстлар!</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Давлат тилини ривожлантиришга қаратилган ишларимизнинг мантиқий давоми сифатида бугун мамлакатимизда яна бир муҳим қадам қўйдик. Мен бугун </w:t>
      </w:r>
      <w:r w:rsidRPr="00B832DC">
        <w:rPr>
          <w:rStyle w:val="a4"/>
          <w:rFonts w:ascii="Times New Roman" w:hAnsi="Times New Roman" w:cs="Times New Roman"/>
          <w:sz w:val="28"/>
          <w:szCs w:val="28"/>
        </w:rPr>
        <w:t xml:space="preserve">“Ўзбек тилининг давлат тили сифатидаги нуфузи ва мавқеини тубдан ошириш чора-тадбирлари </w:t>
      </w:r>
      <w:proofErr w:type="gramStart"/>
      <w:r w:rsidRPr="00B832DC">
        <w:rPr>
          <w:rStyle w:val="a4"/>
          <w:rFonts w:ascii="Times New Roman" w:hAnsi="Times New Roman" w:cs="Times New Roman"/>
          <w:sz w:val="28"/>
          <w:szCs w:val="28"/>
        </w:rPr>
        <w:t>тўғрисида”</w:t>
      </w:r>
      <w:r w:rsidRPr="00B832DC">
        <w:rPr>
          <w:rFonts w:ascii="Times New Roman" w:hAnsi="Times New Roman" w:cs="Times New Roman"/>
          <w:sz w:val="28"/>
          <w:szCs w:val="28"/>
        </w:rPr>
        <w:t>ги</w:t>
      </w:r>
      <w:proofErr w:type="gramEnd"/>
      <w:r w:rsidRPr="00B832DC">
        <w:rPr>
          <w:rFonts w:ascii="Times New Roman" w:hAnsi="Times New Roman" w:cs="Times New Roman"/>
          <w:sz w:val="28"/>
          <w:szCs w:val="28"/>
        </w:rPr>
        <w:t xml:space="preserve"> фармонга имзо чекдим. Унга биноан “Давлат тили </w:t>
      </w:r>
      <w:proofErr w:type="gramStart"/>
      <w:r w:rsidRPr="00B832DC">
        <w:rPr>
          <w:rFonts w:ascii="Times New Roman" w:hAnsi="Times New Roman" w:cs="Times New Roman"/>
          <w:sz w:val="28"/>
          <w:szCs w:val="28"/>
        </w:rPr>
        <w:t>ҳақида”ги</w:t>
      </w:r>
      <w:proofErr w:type="gramEnd"/>
      <w:r w:rsidRPr="00B832DC">
        <w:rPr>
          <w:rFonts w:ascii="Times New Roman" w:hAnsi="Times New Roman" w:cs="Times New Roman"/>
          <w:sz w:val="28"/>
          <w:szCs w:val="28"/>
        </w:rPr>
        <w:t xml:space="preserve"> қонун қабул қилинган куннинг улкан тарихий ўрни ва аҳамиятидан келиб чиққан ҳолда, 21 октябрь санаси юртимизда </w:t>
      </w:r>
      <w:r w:rsidRPr="00B832DC">
        <w:rPr>
          <w:rStyle w:val="a4"/>
          <w:rFonts w:ascii="Times New Roman" w:hAnsi="Times New Roman" w:cs="Times New Roman"/>
          <w:sz w:val="28"/>
          <w:szCs w:val="28"/>
        </w:rPr>
        <w:t>“Ўзбек тили байрами куни” </w:t>
      </w:r>
      <w:r w:rsidRPr="00B832DC">
        <w:rPr>
          <w:rFonts w:ascii="Times New Roman" w:hAnsi="Times New Roman" w:cs="Times New Roman"/>
          <w:sz w:val="28"/>
          <w:szCs w:val="28"/>
        </w:rPr>
        <w:t>деб белгиланди.</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Ўйлайманки, ўзбек тили байрамининг мамлакатимиз ва халқаро миқёсда кенг нишонланиши халқимизнинг миллий руҳи ва ғурурини юксалтириш билан бирга, давлат тилини ҳаётимизда тўлақонли жорий этишга хизмат қилади.</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Ушбу фармонда она тилимизнинг келгуси тараққиётига оид кўплаб масалалар қаторида </w:t>
      </w:r>
      <w:r w:rsidRPr="00B832DC">
        <w:rPr>
          <w:rStyle w:val="a4"/>
          <w:rFonts w:ascii="Times New Roman" w:hAnsi="Times New Roman" w:cs="Times New Roman"/>
          <w:sz w:val="28"/>
          <w:szCs w:val="28"/>
        </w:rPr>
        <w:t>Вазирлар Маҳкамасида Давлат тилини ривожлантириш бўйича алоҳида тузилма</w:t>
      </w:r>
      <w:r w:rsidRPr="00B832DC">
        <w:rPr>
          <w:rFonts w:ascii="Times New Roman" w:hAnsi="Times New Roman" w:cs="Times New Roman"/>
          <w:sz w:val="28"/>
          <w:szCs w:val="28"/>
        </w:rPr>
        <w:t> ташкил этилганини ҳам сизларга маълум қилмоқчиман.</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Бу тузилма давлат тили тўғрисидаги қонун ҳужжатларига риоя қилинишини, соҳага оид муаммоларни таҳлил этиб, бу борада ягона давлат сиёсати амалга оширилишини таъминлайди.</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Айни пайтда дунёда илм-фан ва технологиялар шиддат билан ривожланиб, мамлакатимизнинг халқаро ҳамкорлик алоқалари тобора кенгаймоқда. Натижада ҳаётимизга четдан кўплаб янги тушунча, сўз ва иборалар кириб келмоқда.</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Глобаллашув шароитида миллий тилимизнинг софлигини сақлаш, унинг луғат бойлигини ошириш, турли соҳаларда замонавий атамаларнинг ўзбекча муқобилини яратиш, уларнинг бир хил қўлланишини таъминлаш долзарб вазифа бўлиб турибди.</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Тўғрисини айтиш керак, бу масалада ҳам оқсоқлигимиз бор эди. Шу муносабат билан фармонда янги сўз ва атамаларни расмий истеъмолга киритиш борасидаги ишларни тартибга соладиган </w:t>
      </w:r>
      <w:r w:rsidRPr="00B832DC">
        <w:rPr>
          <w:rStyle w:val="a4"/>
          <w:rFonts w:ascii="Times New Roman" w:hAnsi="Times New Roman" w:cs="Times New Roman"/>
          <w:sz w:val="28"/>
          <w:szCs w:val="28"/>
        </w:rPr>
        <w:t>Атамалар комиссияси</w:t>
      </w:r>
      <w:r w:rsidRPr="00B832DC">
        <w:rPr>
          <w:rFonts w:ascii="Times New Roman" w:hAnsi="Times New Roman" w:cs="Times New Roman"/>
          <w:sz w:val="28"/>
          <w:szCs w:val="28"/>
        </w:rPr>
        <w:t>ни тузиш масаласини ҳам назарда тутдик.</w:t>
      </w:r>
    </w:p>
    <w:p w:rsidR="00B04841" w:rsidRPr="00B832DC" w:rsidRDefault="00B04841" w:rsidP="00B832DC">
      <w:pPr>
        <w:ind w:firstLine="709"/>
        <w:rPr>
          <w:rFonts w:ascii="Times New Roman" w:hAnsi="Times New Roman" w:cs="Times New Roman"/>
          <w:sz w:val="28"/>
          <w:szCs w:val="28"/>
        </w:rPr>
      </w:pPr>
      <w:r w:rsidRPr="00B832DC">
        <w:rPr>
          <w:rStyle w:val="a4"/>
          <w:rFonts w:ascii="Times New Roman" w:hAnsi="Times New Roman" w:cs="Times New Roman"/>
          <w:sz w:val="28"/>
          <w:szCs w:val="28"/>
        </w:rPr>
        <w:t>Она тилимиз – миллий маънавиятимизнинг битмас-туганмас булоғидир. Шундай экан, унга муносиб ҳурмат ва эҳтиром кўрсатиш барчамизнинг нафақат вазифамиз, балки муқаддас инсоний бурчимиздир.</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Давлат тилига бўлган доимий эътибор ва ғамхўрлик мамлакатимизда бундан буён ҳам изчил давом эттирилади.</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Қадрли юртдошлар!</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Маълумки, Ватанимиз неча юз йиллар мобайнида буюк цивилизация ва маданият марказларидан бири бўлган. Қадимдан диёримизда халқимиз билан бирга турли миллат вакиллари елкадош, аҳил ва ҳамжиҳат бўлиб, тинч ва осойишта муҳитда яшаб келадилар.</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lastRenderedPageBreak/>
        <w:t>Ўз тилини ҳурмат қилган маърифатли эл бошқаларнинг она тилига ҳам чуқур ҳурмат билан қарайди. Ўзбекистондаги бағрикенглик сиёсати туфайли, ҳозирда юртимизда ягона оила бўлиб яшаётган 130 дан зиёд миллат ва элат вакилларига ўз она тили, урф-одат ва қадриятларини ривожлантириши учун ҳамма шарт-шароитлар яратилмоқда. Тошкент шаҳри ва жойларда фаолият кўрсатаётган 140 га яқин миллий маданий марказ айни шу мақсадга хизмат қилмоқда.</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Мамлакатимизда таълим-тарбия муассасалари ва оммавий ахборот воситалари ўзбек тили билан бирга қорақалпоқ, рус, қозоқ, қирғиз, тожик, туркман тилларида фаолият олиб бораётгани халқаро жамоатчилик томонидан ижобий ҳодиса сифатида эътироф этилмоқда.</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Доно халқимиз “Тил билган – эл билади” дейди. Бу борада буюк боболаримиз ибрат ва намуна кўрсатганлар. Хусусан, Мусо Хоразмий, Абу Райҳон Беруний, Абу Али Ибн Сино, Имом Бухорий, Аҳмад Фарғоний, Маҳмуд Замахшарий, Алишер Навоий каби улуғ аждодларимиз ўнлаб тилларни пухта билганлари учун ҳам жаҳон илм-фанининг юксак чўққиларини забт этганлар.</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Бугунги кунда юртимиздаги таълим масканларида инглиз, рус, немис, француз, испан, итальян, араб, форс, турк, хитой, япон, корейс, ҳинд ва урду тиллари чуқур ўқитилаётгани бу анъаналар давом этаётганининг ёрқин ифодасидир.</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Биз ёшларимизнинг жаҳон тилларини эгаллашга бўлган улкан қизиқиш ва интилишларини ҳар доим қўллаб-қувватлаймиз.</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Мен бугун азиз болаларимизга мурожаат қилиб, улуғ аллома, XX аср бошида олти тилли – ўзбек, араб, форс, ҳинд, турк ва рус тилларида луғат тузган Исҳоқхон Ибратнинг мана бу ҳикматли сўзларини эслатмоқчиман: </w:t>
      </w:r>
      <w:r w:rsidRPr="00B832DC">
        <w:rPr>
          <w:rStyle w:val="a4"/>
          <w:rFonts w:ascii="Times New Roman" w:hAnsi="Times New Roman" w:cs="Times New Roman"/>
          <w:sz w:val="28"/>
          <w:szCs w:val="28"/>
        </w:rPr>
        <w:t>“Бизнинг ёшлар албатта бошқа тилни билиш учун саъй-ҳаракат қилсинлар, лекин аввал ўз она тилини кўзларига тўтиё қилиб, эҳтиром кўрсатсинлар. Зеро, ўз тилига садоқат – бу ватаний ишдир”.</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Ўйлайманки, бу сўзларга ортиқча изоҳнинг ҳожати йўқ.</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Ҳурматли анжуман қатнашчилари!</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Она тилимизнинг давлат ва жамият ҳаётидаги таъсири ва мавқеини янада ошириш бўйича олдимизда ўта муҳим ва долзарб вазифалар турибди.</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 xml:space="preserve">Аввало, бундан ўттиз йил муқаддам қабул қилинган “Давлат тили </w:t>
      </w:r>
      <w:proofErr w:type="gramStart"/>
      <w:r w:rsidRPr="00B832DC">
        <w:rPr>
          <w:rFonts w:ascii="Times New Roman" w:hAnsi="Times New Roman" w:cs="Times New Roman"/>
          <w:sz w:val="28"/>
          <w:szCs w:val="28"/>
        </w:rPr>
        <w:t>ҳақида”ги</w:t>
      </w:r>
      <w:proofErr w:type="gramEnd"/>
      <w:r w:rsidRPr="00B832DC">
        <w:rPr>
          <w:rFonts w:ascii="Times New Roman" w:hAnsi="Times New Roman" w:cs="Times New Roman"/>
          <w:sz w:val="28"/>
          <w:szCs w:val="28"/>
        </w:rPr>
        <w:t xml:space="preserve"> қонунни бугунги кун талаблари нуқтаи назаридан ҳар томонлама чуқур таҳлил қилиб, такомиллаштириш зарурати сезилмоқда.</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Яна бир муҳим вазифа фундаментал тадқиқотлар, замонавий ахборот ва коммуникация технологиялари, саноат, банк-молия тизими, юриспруденция, дипломатия, ҳарбий иш, тиббиёт ва бошқа тармоқларда давлат тилини тўлақонли қўллаш билан боғлиқ.</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Ўзбек тилининг қўлланиш доирасини кенгайтириш, мамлакатимизда яшаётган турли миллатларга мансуб ватандошларимизнинг давлат тилини ўрганишлари учун тегишли шароит яратиб бериш, юртимизда ва хорижда ўзбек тилини ўргатадиган ўқув марказларини кўпайтириш зарур.</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 xml:space="preserve">Шу мақсадда янги дарсликлар, қиёсий ва турли соҳаларга оид луғатлар, иш юритиш ва сўзлашув қўлланмалари нашр этиш, лотин ёзувига асосланган </w:t>
      </w:r>
      <w:r w:rsidRPr="00B832DC">
        <w:rPr>
          <w:rFonts w:ascii="Times New Roman" w:hAnsi="Times New Roman" w:cs="Times New Roman"/>
          <w:sz w:val="28"/>
          <w:szCs w:val="28"/>
        </w:rPr>
        <w:lastRenderedPageBreak/>
        <w:t>ўзбек алифбосини такомиллаштириш, бу тизимга тўлиқ ўтиш бўйича ҳали кўп иш қилишимиз керак.</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Шунингдек, ўзбек тилининг ўзига хос хусусиятлари, шевалари, тарихий тараққиёти, унинг истиқболи билан боғлиқ илмий тадқиқотлар самарасини ошириш, кадрлар тайёрлаш сифатини тубдан яхшилашга эришмоғимиз зарур. Бу ишлар учун молиявий ресурслар ва маблағларни асло аямаслигимиз керак.</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Ўзининг бебаҳо асарлари билан она тилимизнинг қадрини ва қаддини тиклаган буюк мутафаккир аждодимиз Алишер Навоий ҳаёти ва ижодининг мукаммал энциклопедиясини яратиш ҳам олдимизда турган долзарб вазифалардан биридир.</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Айни пайтда аҳоли, айниқса, ёшларимиз турли маълумотларни асосан Интернет ва ижтимоий тармоқлардан олмоқда. Бинобарин, она тилимизни жозибали ва қизиқарли тарзда тақдим этиш, бунинг учун ўзбек тилининг компьютер дастурларини, онлайн дарсликлар, электрон луғатларни яратиш керак. Интернет имкониятларидан тўлиқ фойдаланиб, ўзбек тилини кенг тарғиб этиш бўйича ишларимизни кучайтиришимиз лозим.</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Давлат тили масаласи миллий ғоямизнинг асосий тамойилларидан бири бўлиши зарур. Ёш авлод қалбига она тилимизни болаликдан сингдириш мақсадида таълимнинг барча босқичларида ўзбек тилини замонавий ва инновацион технологиялар асосида мукаммал ўргатишга алоҳида эътибор қаратишимиз лозим. Токи, болаларимиз ўзбек тилида равон ўқийдиган, равон ёзадиган ва теран фикрлайдиган инсонлар бўлиб етишсин.</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Жамиятимизда тил билан боғлиқ энг кўп муҳокама қилинаётган, ҳақли эътирозларга сабаб бўлаётган мавзу – бу жой номларини белгилаш масаласи, десак, хато бўлмайди.</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Афсуски, жамоат жойларида, кўчаларда, бинолар пештоқида топонимик белгилар, турли лавҳа ва рекламалар кўпинча хорижий тилларда, маънавиятимизга ёт мазмун ва шаклларда акс эттирилмоқда. Бу давлат тили талабларига, миллий маданият ва қадриятларимизга беписандликдан, умумий саводхонлик даражаси эса тушиб кетаётганидан далолат беради.</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Шу муносабат билан, Вазирлар Маҳкамаси Атамалар комиссияси билан биргаликда ушбу масалаларни кенг жамоатчилик иштирокида жиддий ўрганиб чиқиши ва тартибга солиши зарур.</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Чунки ижтимоий объектларга ном бериш – бу шунчаки шахсий ёки хусусий иш эмас. Бу барчамизнинг ватанпарварлик ва маънавий савиямизни яққол кўрсатадиган ўзига хос мезондир. Буни ҳеч ким ҳеч қачон унутмаслиги керак.</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Биз халқимизнинг тақдири, эртанги куни ҳақида ўйлар эканмиз, энг аввало, миллатимизнинг асл фазилатларини, гўзал урф-одатларимиз, бетакрор санъатимиз ва адабиётимизни, она тилимизни кўз қорачиғидай сақлашимиз зарур.</w:t>
      </w:r>
    </w:p>
    <w:p w:rsidR="00B04841" w:rsidRPr="00B832DC" w:rsidRDefault="00B04841" w:rsidP="00B832DC">
      <w:pPr>
        <w:ind w:firstLine="709"/>
        <w:rPr>
          <w:rFonts w:ascii="Times New Roman" w:hAnsi="Times New Roman" w:cs="Times New Roman"/>
          <w:sz w:val="28"/>
          <w:szCs w:val="28"/>
        </w:rPr>
      </w:pPr>
      <w:r w:rsidRPr="00B832DC">
        <w:rPr>
          <w:rStyle w:val="a4"/>
          <w:rFonts w:ascii="Times New Roman" w:hAnsi="Times New Roman" w:cs="Times New Roman"/>
          <w:sz w:val="28"/>
          <w:szCs w:val="28"/>
        </w:rPr>
        <w:t>Мухтасар айтганда, ҳар биримиз давлат тилига бўлган эътиборни мустақилликка бўлган эътибор деб, давлат тилига эҳтиром ва садоқатни она Ватанга эҳтиром ва садоқат деб билишимиз, шундай қарашни ҳаётимиз қоидасига айлантиришимиз лозим.</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lastRenderedPageBreak/>
        <w:t>Бу олижаноб ҳаракатни барчамиз ўзимиздан, ўз оиламиз ва жамоамиздан бошлашимиз, она тилимизга, урф-одат ва қадриятларимизга ҳурмат, Ватанга меҳримизни амалий фаолиятда намоён этишимиз керак.</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Муҳтарам ватандошлар!</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Сизларни ва бутун халқимизни ўзбек тили байрами билан яна бир бор чин қалбимдан табриклайман.</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Барчангизга сиҳат-саломатлик, оилаларингизга файзу барака, бахту саодат тилайман.</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Ўзбек тили – она тилимизнинг нуфузи, обрў-эътибори янада зиёда бўлсин!</w:t>
      </w:r>
    </w:p>
    <w:p w:rsidR="00B04841" w:rsidRPr="00B832DC"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Шундай бебаҳо бойлик соҳиби бўлган, уни ҳамиша асраб-авайлаб келаётган азиз халқимиз омон бўлсин!</w:t>
      </w:r>
    </w:p>
    <w:p w:rsidR="00B04841" w:rsidRDefault="00B04841" w:rsidP="00B832DC">
      <w:pPr>
        <w:ind w:firstLine="709"/>
        <w:rPr>
          <w:rFonts w:ascii="Times New Roman" w:hAnsi="Times New Roman" w:cs="Times New Roman"/>
          <w:sz w:val="28"/>
          <w:szCs w:val="28"/>
        </w:rPr>
      </w:pPr>
      <w:r w:rsidRPr="00B832DC">
        <w:rPr>
          <w:rFonts w:ascii="Times New Roman" w:hAnsi="Times New Roman" w:cs="Times New Roman"/>
          <w:sz w:val="28"/>
          <w:szCs w:val="28"/>
        </w:rPr>
        <w:t>Эътиборингиз учун раҳмат.</w:t>
      </w:r>
    </w:p>
    <w:p w:rsidR="00B832DC" w:rsidRPr="00B832DC" w:rsidRDefault="00B832DC" w:rsidP="00B832DC">
      <w:pPr>
        <w:ind w:firstLine="709"/>
        <w:rPr>
          <w:rFonts w:ascii="Times New Roman" w:hAnsi="Times New Roman" w:cs="Times New Roman"/>
          <w:sz w:val="28"/>
          <w:szCs w:val="28"/>
        </w:rPr>
      </w:pPr>
    </w:p>
    <w:p w:rsidR="00B04841" w:rsidRPr="00B832DC" w:rsidRDefault="00B832DC" w:rsidP="00B04841">
      <w:pPr>
        <w:ind w:firstLine="0"/>
        <w:jc w:val="center"/>
        <w:rPr>
          <w:rFonts w:ascii="Times New Roman" w:hAnsi="Times New Roman" w:cs="Times New Roman"/>
          <w:b/>
          <w:sz w:val="28"/>
          <w:szCs w:val="28"/>
        </w:rPr>
      </w:pPr>
      <w:r w:rsidRPr="00B832DC">
        <w:rPr>
          <w:rFonts w:ascii="Times New Roman" w:hAnsi="Times New Roman" w:cs="Times New Roman"/>
          <w:b/>
          <w:sz w:val="28"/>
          <w:szCs w:val="28"/>
        </w:rPr>
        <w:t>ЎЗБЕКИСТОН ПРЕЗИДЕНТИ ҲИНДИСТОННИНГ ГУЖАРАТ ШТАТИ ДЕЛЕГАЦИЯСИНИ ҚАБУЛ ҚИЛДИ</w:t>
      </w:r>
    </w:p>
    <w:p w:rsidR="00B04841" w:rsidRPr="00B832DC" w:rsidRDefault="00B04841" w:rsidP="00B04841">
      <w:pPr>
        <w:ind w:firstLine="0"/>
        <w:rPr>
          <w:rFonts w:ascii="Times New Roman" w:hAnsi="Times New Roman" w:cs="Times New Roman"/>
          <w:b/>
          <w:sz w:val="10"/>
          <w:szCs w:val="28"/>
        </w:rPr>
      </w:pPr>
    </w:p>
    <w:p w:rsidR="00B832DC" w:rsidRDefault="00B04841" w:rsidP="00B832DC">
      <w:pPr>
        <w:ind w:firstLine="709"/>
        <w:rPr>
          <w:rFonts w:ascii="Times New Roman" w:hAnsi="Times New Roman" w:cs="Times New Roman"/>
          <w:sz w:val="28"/>
          <w:szCs w:val="28"/>
        </w:rPr>
      </w:pPr>
      <w:r w:rsidRPr="00B04841">
        <w:rPr>
          <w:rFonts w:ascii="Times New Roman" w:hAnsi="Times New Roman" w:cs="Times New Roman"/>
          <w:sz w:val="28"/>
          <w:szCs w:val="28"/>
        </w:rPr>
        <w:t>Ўзбекистон Республикаси Президенти Шавкат Мирзиёев 22 октябрь куни мамлакатимизда ташриф билан бўлиб турган Ҳиндистон Республикаси Гужарат штати бош вазири Вижай Рупани бошчилигидаги делегацияни қабул қилди.</w:t>
      </w:r>
    </w:p>
    <w:p w:rsidR="00B832DC" w:rsidRDefault="00B04841" w:rsidP="00B832DC">
      <w:pPr>
        <w:ind w:firstLine="709"/>
        <w:rPr>
          <w:rFonts w:ascii="Times New Roman" w:hAnsi="Times New Roman" w:cs="Times New Roman"/>
          <w:sz w:val="28"/>
          <w:szCs w:val="28"/>
        </w:rPr>
      </w:pPr>
      <w:r w:rsidRPr="00B04841">
        <w:rPr>
          <w:rFonts w:ascii="Times New Roman" w:hAnsi="Times New Roman" w:cs="Times New Roman"/>
          <w:sz w:val="28"/>
          <w:szCs w:val="28"/>
        </w:rPr>
        <w:t>Президентимиз меҳмонларни самимий қутлар экан, Ўзбекистон билан Ҳиндистон ўртасидаги кўп қиррали ҳамкорлик изчил ривожланаётгани, дўстлик ва стратегик шериклик мустаҳкамланиб бораётганини алоҳида таъкидлади.</w:t>
      </w:r>
    </w:p>
    <w:p w:rsidR="00B04841" w:rsidRPr="00B04841" w:rsidRDefault="00B04841" w:rsidP="00B832DC">
      <w:pPr>
        <w:ind w:firstLine="709"/>
        <w:rPr>
          <w:rFonts w:ascii="Times New Roman" w:hAnsi="Times New Roman" w:cs="Times New Roman"/>
          <w:sz w:val="28"/>
          <w:szCs w:val="28"/>
        </w:rPr>
      </w:pPr>
      <w:r w:rsidRPr="00B04841">
        <w:rPr>
          <w:rFonts w:ascii="Times New Roman" w:hAnsi="Times New Roman" w:cs="Times New Roman"/>
          <w:sz w:val="28"/>
          <w:szCs w:val="28"/>
        </w:rPr>
        <w:t>Мунтазамлик касб этган олий даражадаги мулоқотлар, жумладан, ўтган йилнинг октябрь ойида Деҳли шаҳрига ва жорий йил январь ойида Гандинагар шаҳрига (Гужарат штатининг маъмурий маркази) амалга оширилган ташрифлар икки томонлама кўп қиррали муносабатларни сифат жиҳатидан янги босқичга кўтаришга хизмат қилгани қайд этилди.</w:t>
      </w:r>
    </w:p>
    <w:p w:rsidR="00B04841" w:rsidRPr="00B04841" w:rsidRDefault="00B04841" w:rsidP="00B04841">
      <w:pPr>
        <w:ind w:firstLine="709"/>
        <w:rPr>
          <w:rFonts w:ascii="Times New Roman" w:hAnsi="Times New Roman" w:cs="Times New Roman"/>
          <w:sz w:val="28"/>
          <w:szCs w:val="28"/>
        </w:rPr>
      </w:pPr>
      <w:r w:rsidRPr="00B04841">
        <w:rPr>
          <w:rFonts w:ascii="Times New Roman" w:hAnsi="Times New Roman" w:cs="Times New Roman"/>
          <w:sz w:val="28"/>
          <w:szCs w:val="28"/>
        </w:rPr>
        <w:t>Вижай Рупани, ўз навбатида, давлатимиз раҳбарига самимий қабул учун миннатдорлик билдирди ҳамда Ҳиндистон Бош вазири Нарендра Модининг саломи ва эзгу тилакларини етказди.</w:t>
      </w:r>
    </w:p>
    <w:p w:rsidR="00B832DC" w:rsidRDefault="00B04841" w:rsidP="00B04841">
      <w:pPr>
        <w:ind w:firstLine="709"/>
        <w:rPr>
          <w:rFonts w:ascii="Times New Roman" w:hAnsi="Times New Roman" w:cs="Times New Roman"/>
          <w:sz w:val="28"/>
          <w:szCs w:val="28"/>
        </w:rPr>
      </w:pPr>
      <w:r w:rsidRPr="00B04841">
        <w:rPr>
          <w:rFonts w:ascii="Times New Roman" w:hAnsi="Times New Roman" w:cs="Times New Roman"/>
          <w:sz w:val="28"/>
          <w:szCs w:val="28"/>
        </w:rPr>
        <w:t>Юқори мартабали меҳмон Гужарат штати делегациясининг ташрифи доирасида Андижон, Самарқанд, Бухоро ва Тошкентда ўтган учрашув ва музокаралар, аввало, олий даражада эришилган келишувларни кенг кўламда амалга оширишга кўмаклашишга қаратилганини таъкидлади.</w:t>
      </w:r>
    </w:p>
    <w:p w:rsidR="00B832DC" w:rsidRDefault="00B04841" w:rsidP="00B04841">
      <w:pPr>
        <w:ind w:firstLine="709"/>
        <w:rPr>
          <w:rFonts w:ascii="Times New Roman" w:hAnsi="Times New Roman" w:cs="Times New Roman"/>
          <w:sz w:val="28"/>
          <w:szCs w:val="28"/>
        </w:rPr>
      </w:pPr>
      <w:r w:rsidRPr="00B04841">
        <w:rPr>
          <w:rFonts w:ascii="Times New Roman" w:hAnsi="Times New Roman" w:cs="Times New Roman"/>
          <w:sz w:val="28"/>
          <w:szCs w:val="28"/>
        </w:rPr>
        <w:t>Ўзбекистон билан Ҳиндистон ўртасидаги савдо-иқтисодий, инвестициявий ва маданий-гуманитар ҳамкорликни янада кенгайтириш истиқболлари кўриб чиқилди.</w:t>
      </w:r>
    </w:p>
    <w:p w:rsidR="00B832DC" w:rsidRDefault="00B04841" w:rsidP="00B04841">
      <w:pPr>
        <w:ind w:firstLine="709"/>
        <w:rPr>
          <w:rFonts w:ascii="Times New Roman" w:hAnsi="Times New Roman" w:cs="Times New Roman"/>
          <w:sz w:val="28"/>
          <w:szCs w:val="28"/>
        </w:rPr>
      </w:pPr>
      <w:r w:rsidRPr="00B04841">
        <w:rPr>
          <w:rFonts w:ascii="Times New Roman" w:hAnsi="Times New Roman" w:cs="Times New Roman"/>
          <w:sz w:val="28"/>
          <w:szCs w:val="28"/>
        </w:rPr>
        <w:t>Биотехнологиялар ва агрокластерлар, тўқимачилик, фармацевтика саноати, автомобиллар учун бутловчи қисмлар ва косметика маҳсулотлари ишлаб чиқариш, қурилиш, меҳмонхона инфратузилмасини бошқариш каби соҳаларда ва бошқа йўналишларда қўшма лойиҳаларни амалга оширишга алоҳида эътибор қаратилди.</w:t>
      </w:r>
    </w:p>
    <w:p w:rsidR="00B832DC" w:rsidRDefault="00B04841" w:rsidP="00B04841">
      <w:pPr>
        <w:ind w:firstLine="709"/>
        <w:rPr>
          <w:rFonts w:ascii="Times New Roman" w:hAnsi="Times New Roman" w:cs="Times New Roman"/>
          <w:sz w:val="28"/>
          <w:szCs w:val="28"/>
        </w:rPr>
      </w:pPr>
      <w:r w:rsidRPr="00B04841">
        <w:rPr>
          <w:rFonts w:ascii="Times New Roman" w:hAnsi="Times New Roman" w:cs="Times New Roman"/>
          <w:sz w:val="28"/>
          <w:szCs w:val="28"/>
        </w:rPr>
        <w:t xml:space="preserve">Жорий йил Ўзбекистонда биргаликда очилган олий таълим муассасаларида ва Ҳиндистоннинг етакчи олий таълим даргоҳлари негизида </w:t>
      </w:r>
      <w:r w:rsidRPr="00B04841">
        <w:rPr>
          <w:rFonts w:ascii="Times New Roman" w:hAnsi="Times New Roman" w:cs="Times New Roman"/>
          <w:sz w:val="28"/>
          <w:szCs w:val="28"/>
        </w:rPr>
        <w:lastRenderedPageBreak/>
        <w:t>талаб юқори бўлган муҳандислик-техник мутахассисликлар бўйича кадрлар тайёрлаш ҳамда таълим соҳаси ҳамкорликнинг устувор йўналишларидан ҳисобланади.</w:t>
      </w:r>
    </w:p>
    <w:p w:rsidR="00B04841" w:rsidRPr="00B04841" w:rsidRDefault="00B04841" w:rsidP="00B832DC">
      <w:pPr>
        <w:ind w:firstLine="709"/>
        <w:rPr>
          <w:rFonts w:ascii="Times New Roman" w:hAnsi="Times New Roman" w:cs="Times New Roman"/>
          <w:sz w:val="28"/>
          <w:szCs w:val="28"/>
        </w:rPr>
      </w:pPr>
      <w:r w:rsidRPr="00B04841">
        <w:rPr>
          <w:rFonts w:ascii="Times New Roman" w:hAnsi="Times New Roman" w:cs="Times New Roman"/>
          <w:sz w:val="28"/>
          <w:szCs w:val="28"/>
        </w:rPr>
        <w:t>Ўзбекистон ҳамда Гужарат штатининг етакчи компания ва ташкилотлари ўртасида самарали шерикликни ривожлантириш бўйича қўшма “йўл харитаси"ни тез фурсатда ишлаб чиқишга келишиб олинди.</w:t>
      </w:r>
    </w:p>
    <w:p w:rsidR="00B04841" w:rsidRPr="00B04841" w:rsidRDefault="00B04841" w:rsidP="00B04841">
      <w:pPr>
        <w:ind w:firstLine="709"/>
        <w:rPr>
          <w:rFonts w:ascii="Times New Roman" w:hAnsi="Times New Roman" w:cs="Times New Roman"/>
          <w:sz w:val="28"/>
          <w:szCs w:val="28"/>
        </w:rPr>
      </w:pPr>
      <w:r w:rsidRPr="00B04841">
        <w:rPr>
          <w:rFonts w:ascii="Times New Roman" w:hAnsi="Times New Roman" w:cs="Times New Roman"/>
          <w:sz w:val="28"/>
          <w:szCs w:val="28"/>
        </w:rPr>
        <w:t>Учрашув сўнгида Вижай Рупани мамлакатларимиз ўртасида ўзаро манфаатли ҳамкорликни кенгайтириш ва халқларимиз дўстлигини мустаҳкамлашда ҳар томонлама кўмаклашишга тайёр эканини таъкидлади.</w:t>
      </w:r>
    </w:p>
    <w:p w:rsidR="009400AA" w:rsidRDefault="009400AA" w:rsidP="00B04841">
      <w:pPr>
        <w:ind w:firstLine="709"/>
        <w:rPr>
          <w:rFonts w:ascii="Times New Roman" w:hAnsi="Times New Roman" w:cs="Times New Roman"/>
          <w:sz w:val="28"/>
          <w:szCs w:val="28"/>
        </w:rPr>
      </w:pPr>
    </w:p>
    <w:p w:rsidR="006852EF" w:rsidRDefault="006852EF" w:rsidP="006852EF">
      <w:pPr>
        <w:ind w:firstLine="0"/>
        <w:jc w:val="center"/>
        <w:rPr>
          <w:rFonts w:ascii="Times New Roman" w:hAnsi="Times New Roman" w:cs="Times New Roman"/>
          <w:b/>
          <w:sz w:val="28"/>
          <w:szCs w:val="28"/>
        </w:rPr>
      </w:pPr>
      <w:r w:rsidRPr="006852EF">
        <w:rPr>
          <w:rFonts w:ascii="Times New Roman" w:hAnsi="Times New Roman" w:cs="Times New Roman"/>
          <w:b/>
          <w:sz w:val="28"/>
          <w:szCs w:val="28"/>
        </w:rPr>
        <w:t>САНОАТ ТАРМОҚЛАРИНИ РИВОЖЛАНТИРИШГА ОИД ВАЗИФАЛАР ИЖРОСИ КЎРИБ ЧИҚИЛДИ</w:t>
      </w:r>
    </w:p>
    <w:p w:rsidR="006852EF" w:rsidRPr="006852EF" w:rsidRDefault="006852EF" w:rsidP="006852EF">
      <w:pPr>
        <w:ind w:firstLine="0"/>
        <w:jc w:val="center"/>
        <w:rPr>
          <w:rFonts w:ascii="Times New Roman" w:hAnsi="Times New Roman" w:cs="Times New Roman"/>
          <w:b/>
          <w:sz w:val="10"/>
          <w:szCs w:val="28"/>
        </w:rPr>
      </w:pPr>
    </w:p>
    <w:p w:rsidR="006852EF" w:rsidRDefault="006852EF" w:rsidP="006852EF">
      <w:pPr>
        <w:ind w:firstLine="709"/>
        <w:rPr>
          <w:rFonts w:ascii="Times New Roman" w:hAnsi="Times New Roman" w:cs="Times New Roman"/>
          <w:sz w:val="28"/>
          <w:szCs w:val="28"/>
        </w:rPr>
      </w:pPr>
      <w:r w:rsidRPr="006852EF">
        <w:rPr>
          <w:rFonts w:ascii="Times New Roman" w:hAnsi="Times New Roman" w:cs="Times New Roman"/>
          <w:sz w:val="28"/>
          <w:szCs w:val="28"/>
        </w:rPr>
        <w:t>Ўзбекистон Республикаси Президенти Шавкат Мирзиёев саноатни ривожлантириш, нефть-газ маҳсулотлари ишлаб чиқариш ва истеъмолчиларга мунтазам етказиб бериш борасидаги ишлар таҳлилига бағишланган йиғилиш ўтказди.</w:t>
      </w:r>
    </w:p>
    <w:p w:rsidR="006852EF" w:rsidRDefault="006852EF" w:rsidP="006852EF">
      <w:pPr>
        <w:ind w:firstLine="709"/>
        <w:rPr>
          <w:rFonts w:ascii="Times New Roman" w:hAnsi="Times New Roman" w:cs="Times New Roman"/>
          <w:sz w:val="28"/>
          <w:szCs w:val="28"/>
        </w:rPr>
      </w:pPr>
      <w:r w:rsidRPr="006852EF">
        <w:rPr>
          <w:rFonts w:ascii="Times New Roman" w:hAnsi="Times New Roman" w:cs="Times New Roman"/>
          <w:sz w:val="28"/>
          <w:szCs w:val="28"/>
        </w:rPr>
        <w:t>Йиғилишда мутасаддилар жорий йилнинг 9 ойида ишлаб чиқариш ҳажми, прогноз параметрларининг бажарилиши бўйича ҳисобот берди. Қайд этилганидек, шу вақт мобайнида саноат маҳсулотлари ишлаб чиқариш ҳажми 234,7 триллион сўмни ташкил қилиб, ўтган йилнинг шу даврига нисбатан 7 фоизга ўсган. Унинг 6,5 фоизи иқтисодиёт “драйвери” – ишлаб чиқарадиган саноат ҳиссасига тўғри келган.</w:t>
      </w:r>
    </w:p>
    <w:p w:rsidR="006852EF" w:rsidRDefault="006852EF" w:rsidP="006852EF">
      <w:pPr>
        <w:ind w:firstLine="709"/>
        <w:rPr>
          <w:rFonts w:ascii="Times New Roman" w:hAnsi="Times New Roman" w:cs="Times New Roman"/>
          <w:sz w:val="28"/>
          <w:szCs w:val="28"/>
        </w:rPr>
      </w:pPr>
      <w:r w:rsidRPr="006852EF">
        <w:rPr>
          <w:rFonts w:ascii="Times New Roman" w:hAnsi="Times New Roman" w:cs="Times New Roman"/>
          <w:sz w:val="28"/>
          <w:szCs w:val="28"/>
        </w:rPr>
        <w:t>Хусусан, автомобилсозликда катта ўсиш суръатлари таъминланган. 2018 йилнинг шу даврига нисбатан енгил автомобиль ишлаб чиқариш ҳажми 40 фоиз, юк машиналари 33 фоиз, автобус 3,8 марта, автомобиль двигателлари 45 фоиз ошган.</w:t>
      </w:r>
    </w:p>
    <w:p w:rsidR="006852EF" w:rsidRDefault="006852EF" w:rsidP="006852EF">
      <w:pPr>
        <w:ind w:firstLine="709"/>
        <w:rPr>
          <w:rFonts w:ascii="Times New Roman" w:hAnsi="Times New Roman" w:cs="Times New Roman"/>
          <w:sz w:val="28"/>
          <w:szCs w:val="28"/>
        </w:rPr>
      </w:pPr>
      <w:r w:rsidRPr="006852EF">
        <w:rPr>
          <w:rFonts w:ascii="Times New Roman" w:hAnsi="Times New Roman" w:cs="Times New Roman"/>
          <w:sz w:val="28"/>
          <w:szCs w:val="28"/>
        </w:rPr>
        <w:t>Бошқа тармоқлар бўйича олганда, трикотаж мато ишлаб чиқариш 26 фоиз, чарм маҳсулотлари 22, цемент 18, кабель ўтказгичлар 23, истеъмол товарлари ҳажми қарийб 16 фоиз ўсган.</w:t>
      </w:r>
    </w:p>
    <w:p w:rsidR="006852EF" w:rsidRDefault="006852EF" w:rsidP="006852EF">
      <w:pPr>
        <w:ind w:firstLine="709"/>
        <w:rPr>
          <w:rFonts w:ascii="Times New Roman" w:hAnsi="Times New Roman" w:cs="Times New Roman"/>
          <w:sz w:val="28"/>
          <w:szCs w:val="28"/>
        </w:rPr>
      </w:pPr>
      <w:r w:rsidRPr="006852EF">
        <w:rPr>
          <w:rFonts w:ascii="Times New Roman" w:hAnsi="Times New Roman" w:cs="Times New Roman"/>
          <w:sz w:val="28"/>
          <w:szCs w:val="28"/>
        </w:rPr>
        <w:t>Ҳудудлар кесимида энг яхши кўрсаткич Андижон, Наманган, Хоразм, Самарқанд, Тошкент ва Сурхондарё вилоятларида қайд этилган.</w:t>
      </w:r>
    </w:p>
    <w:p w:rsidR="006852EF" w:rsidRDefault="006852EF" w:rsidP="006852EF">
      <w:pPr>
        <w:ind w:firstLine="709"/>
        <w:rPr>
          <w:rFonts w:ascii="Times New Roman" w:hAnsi="Times New Roman" w:cs="Times New Roman"/>
          <w:sz w:val="28"/>
          <w:szCs w:val="28"/>
        </w:rPr>
      </w:pPr>
      <w:r w:rsidRPr="006852EF">
        <w:rPr>
          <w:rFonts w:ascii="Times New Roman" w:hAnsi="Times New Roman" w:cs="Times New Roman"/>
          <w:sz w:val="28"/>
          <w:szCs w:val="28"/>
        </w:rPr>
        <w:t>Давлатимиз раҳбарининг кичик бизнес ривожига эътибори, бу борада қабул қилинган фармон ва қарорлари самарасида юртимизда тадбиркорлик муҳити тубдан яхшиланди. Буни жорий йил бошидан буён жами 72 минг 400 та, саноат тармоқларида 16 мингга яқин янги кичик бизнес корхоналари ташкил қилинганида ҳам кўриш мумкин. Жами кичик саноат корхоналари сони 2018 йилнинг шу даврига нисбатан 25 фоизга кўпайган.</w:t>
      </w:r>
    </w:p>
    <w:p w:rsidR="006852EF" w:rsidRDefault="006852EF" w:rsidP="006852EF">
      <w:pPr>
        <w:ind w:firstLine="709"/>
        <w:rPr>
          <w:rFonts w:ascii="Times New Roman" w:hAnsi="Times New Roman" w:cs="Times New Roman"/>
          <w:sz w:val="28"/>
          <w:szCs w:val="28"/>
        </w:rPr>
      </w:pPr>
      <w:r w:rsidRPr="006852EF">
        <w:rPr>
          <w:rFonts w:ascii="Times New Roman" w:hAnsi="Times New Roman" w:cs="Times New Roman"/>
          <w:sz w:val="28"/>
          <w:szCs w:val="28"/>
        </w:rPr>
        <w:t>Тадбиркорларнинг саноатдаги улуши ҳам сезиларли ортмоқда. Жорий йилнинг 9 ойида кичик бизнес корхоналари томонидан жами 81 триллион сўмлик маҳсулот ишлаб чиқарилган бўлиб, бу жами саноат ишлаб чиқаришининг 34,5 фоизини ташкил қилади.</w:t>
      </w:r>
    </w:p>
    <w:p w:rsidR="006852EF" w:rsidRDefault="006852EF" w:rsidP="006852EF">
      <w:pPr>
        <w:ind w:firstLine="709"/>
        <w:rPr>
          <w:rFonts w:ascii="Times New Roman" w:hAnsi="Times New Roman" w:cs="Times New Roman"/>
          <w:sz w:val="28"/>
          <w:szCs w:val="28"/>
        </w:rPr>
      </w:pPr>
      <w:r w:rsidRPr="006852EF">
        <w:rPr>
          <w:rFonts w:ascii="Times New Roman" w:hAnsi="Times New Roman" w:cs="Times New Roman"/>
          <w:sz w:val="28"/>
          <w:szCs w:val="28"/>
        </w:rPr>
        <w:t xml:space="preserve">Саноат ривожи экспорт ҳажмининг 24 фоизга кўпайишини таъминлади. Жумладан, енгил автомобиллар экспорти 3,3 марта, автобуслар 2 баробар, юк автомашиналари 1,5 марта, трансформатор ва аккумуляторлар 2,7 марта, кабель ўтказгич маҳсулотлари 2,2 баробар, пойабзал 2,1 марта ошган. Тайёр трикотаж ва тикувчилик маҳсулотлари 25, трикотаж мато 31, тайёр </w:t>
      </w:r>
      <w:r w:rsidRPr="006852EF">
        <w:rPr>
          <w:rFonts w:ascii="Times New Roman" w:hAnsi="Times New Roman" w:cs="Times New Roman"/>
          <w:sz w:val="28"/>
          <w:szCs w:val="28"/>
        </w:rPr>
        <w:lastRenderedPageBreak/>
        <w:t>тўқимачилик маҳсулотлари 38, озиқ-овқат маҳсулотлари 14, рангли металлар ва улардан ишлаб чиқарилган маҳсулотлар 45, қора металлдан ишлаб чиқарилган маҳсулотлар 54 фоиз ошган.</w:t>
      </w:r>
    </w:p>
    <w:p w:rsidR="006852EF" w:rsidRDefault="006852EF" w:rsidP="006852EF">
      <w:pPr>
        <w:ind w:firstLine="709"/>
        <w:rPr>
          <w:rFonts w:ascii="Times New Roman" w:hAnsi="Times New Roman" w:cs="Times New Roman"/>
          <w:sz w:val="28"/>
          <w:szCs w:val="28"/>
        </w:rPr>
      </w:pPr>
      <w:r w:rsidRPr="006852EF">
        <w:rPr>
          <w:rFonts w:ascii="Times New Roman" w:hAnsi="Times New Roman" w:cs="Times New Roman"/>
          <w:sz w:val="28"/>
          <w:szCs w:val="28"/>
        </w:rPr>
        <w:t>Иқтисодиёт ва саноат вазирлигига саноат тармоқларидаги ҳолатни доимий равишда таҳлил қилиб бориш, муаммоларни тезкорлик билан бартараф этиш, ҳудудларнинг саноат салоҳиятини янада оширишга туртки берадиган тизим яратиш юзасидан топшириқ берилди. Бунда кичик ва ўрта бизнес корхоналари билан ишлашга алоҳида аҳамият қаратиш зарурлиги таъкидланди.</w:t>
      </w:r>
    </w:p>
    <w:p w:rsidR="006852EF" w:rsidRDefault="006852EF" w:rsidP="006852EF">
      <w:pPr>
        <w:ind w:firstLine="709"/>
        <w:rPr>
          <w:rFonts w:ascii="Times New Roman" w:hAnsi="Times New Roman" w:cs="Times New Roman"/>
          <w:sz w:val="28"/>
          <w:szCs w:val="28"/>
        </w:rPr>
      </w:pPr>
      <w:r w:rsidRPr="006852EF">
        <w:rPr>
          <w:rFonts w:ascii="Times New Roman" w:hAnsi="Times New Roman" w:cs="Times New Roman"/>
          <w:sz w:val="28"/>
          <w:szCs w:val="28"/>
        </w:rPr>
        <w:t>Йиғилишда нефть-газ тармоғидаги ишлар ҳолати ҳам таҳлил қилинди. Сўнгги йиллардаги кенг қамровли институционал ислоҳотлар доирасида нефть-газ тармоғида бошқарув самарадорлигини ошириш ва тизимни такомиллаштиришга қаратилган чора-тадбирлар аҳамияти таъкидлаб ўтилди.</w:t>
      </w:r>
    </w:p>
    <w:p w:rsidR="006852EF" w:rsidRDefault="006852EF" w:rsidP="006852EF">
      <w:pPr>
        <w:ind w:firstLine="709"/>
        <w:rPr>
          <w:rFonts w:ascii="Times New Roman" w:hAnsi="Times New Roman" w:cs="Times New Roman"/>
          <w:sz w:val="28"/>
          <w:szCs w:val="28"/>
        </w:rPr>
      </w:pPr>
      <w:r w:rsidRPr="006852EF">
        <w:rPr>
          <w:rFonts w:ascii="Times New Roman" w:hAnsi="Times New Roman" w:cs="Times New Roman"/>
          <w:sz w:val="28"/>
          <w:szCs w:val="28"/>
        </w:rPr>
        <w:t>Бу борада соҳадаги айрим муаммолар, белгиланган лойиҳаларни амалга оширишдаги камчиликлар муҳокама қилинди. Йил якуни бўйича эҳтимоли бўлган қолоқликлар ўрнини тўлдириш, шунингдек, 2020 йилда нефть, нефть маҳсулотлари, табиий ва суюлтирилган газ ишлаб чиқариш ҳамда тақсимлаш прогноз кўрсаткичларини шакллантириш юзасидан топшириқлар берилди.</w:t>
      </w:r>
    </w:p>
    <w:p w:rsidR="006852EF" w:rsidRDefault="006852EF" w:rsidP="006852EF">
      <w:pPr>
        <w:ind w:firstLine="709"/>
        <w:rPr>
          <w:rFonts w:ascii="Times New Roman" w:hAnsi="Times New Roman" w:cs="Times New Roman"/>
          <w:sz w:val="28"/>
          <w:szCs w:val="28"/>
        </w:rPr>
      </w:pPr>
      <w:r w:rsidRPr="006852EF">
        <w:rPr>
          <w:rFonts w:ascii="Times New Roman" w:hAnsi="Times New Roman" w:cs="Times New Roman"/>
          <w:sz w:val="28"/>
          <w:szCs w:val="28"/>
        </w:rPr>
        <w:t>Бунда углеводород хомашёсини қазиб олиш ва қайта ишлаш ҳажмини ошириш, иқтисодиёт тармоқлари, аҳоли ва экспортга ёқилғини узлуксиз етказиб бериш, технологик сарф-харажат ва йўқотишларни камайтиришга алоҳида эътибор қаратиш зарурлиги таъкидланди.</w:t>
      </w:r>
    </w:p>
    <w:p w:rsidR="006852EF" w:rsidRDefault="006852EF" w:rsidP="006852EF">
      <w:pPr>
        <w:ind w:firstLine="709"/>
        <w:rPr>
          <w:rFonts w:ascii="Times New Roman" w:hAnsi="Times New Roman" w:cs="Times New Roman"/>
          <w:sz w:val="28"/>
          <w:szCs w:val="28"/>
        </w:rPr>
      </w:pPr>
      <w:r w:rsidRPr="006852EF">
        <w:rPr>
          <w:rFonts w:ascii="Times New Roman" w:hAnsi="Times New Roman" w:cs="Times New Roman"/>
          <w:sz w:val="28"/>
          <w:szCs w:val="28"/>
        </w:rPr>
        <w:t>Энергетика вазирлиги ва нефть-газ тармоғи корхоналари раҳбарларига нефть маҳсулотлари, табиий ва суюлтирилган газ ишлаб чиқариш ҳамда уларни иқтисодиёт тармоқлари ва аҳолига етказиб бериш прогноз кўрсаткичларининг бажарилишини таъминлаш юзасидан кўрсатмалар берилди.</w:t>
      </w:r>
    </w:p>
    <w:p w:rsidR="006852EF" w:rsidRDefault="006852EF" w:rsidP="006852EF">
      <w:pPr>
        <w:ind w:firstLine="709"/>
        <w:rPr>
          <w:rFonts w:ascii="Times New Roman" w:hAnsi="Times New Roman" w:cs="Times New Roman"/>
          <w:sz w:val="28"/>
          <w:szCs w:val="28"/>
        </w:rPr>
      </w:pPr>
      <w:r w:rsidRPr="006852EF">
        <w:rPr>
          <w:rFonts w:ascii="Times New Roman" w:hAnsi="Times New Roman" w:cs="Times New Roman"/>
          <w:sz w:val="28"/>
          <w:szCs w:val="28"/>
        </w:rPr>
        <w:t>Шунингдек, куз-қиш мавсумига тайёргарлик кўриш, жалб қилинаётган маблағларни мақсадли ишлатиш, нефть-газ маҳсулотлари экспорти ҳажмини ошириш учун қўшимча захираларни шакллантириш, қудуқлар кесимида қазиб чиқариш ҳажмини назорат қилиш ва ҳисобини юритиш тизимини жорий этиш юзасидан мутасаддиларга шахсий жавобгарлик юкланди.</w:t>
      </w:r>
    </w:p>
    <w:p w:rsidR="006852EF" w:rsidRDefault="006852EF" w:rsidP="006852EF">
      <w:pPr>
        <w:ind w:firstLine="709"/>
        <w:rPr>
          <w:rFonts w:ascii="Times New Roman" w:hAnsi="Times New Roman" w:cs="Times New Roman"/>
          <w:sz w:val="28"/>
          <w:szCs w:val="28"/>
        </w:rPr>
      </w:pPr>
      <w:r w:rsidRPr="006852EF">
        <w:rPr>
          <w:rFonts w:ascii="Times New Roman" w:hAnsi="Times New Roman" w:cs="Times New Roman"/>
          <w:sz w:val="28"/>
          <w:szCs w:val="28"/>
        </w:rPr>
        <w:t>Мазкур вазифаларни мувофиқлаштириш учун Ҳисоб палатаси, Иқтисодиёт ва саноат вазирлиги, Энергетика вазирлиги ва бошқа манфаатдор идоралар раҳбарларидан иборат таркибда Ишчи гуруҳ тузиш таклиф қилинди.</w:t>
      </w:r>
    </w:p>
    <w:p w:rsidR="006852EF" w:rsidRPr="006852EF" w:rsidRDefault="006852EF" w:rsidP="006852EF">
      <w:pPr>
        <w:ind w:firstLine="709"/>
        <w:rPr>
          <w:rFonts w:ascii="Times New Roman" w:hAnsi="Times New Roman" w:cs="Times New Roman"/>
          <w:sz w:val="28"/>
          <w:szCs w:val="28"/>
        </w:rPr>
      </w:pPr>
      <w:r w:rsidRPr="006852EF">
        <w:rPr>
          <w:rFonts w:ascii="Times New Roman" w:hAnsi="Times New Roman" w:cs="Times New Roman"/>
          <w:sz w:val="28"/>
          <w:szCs w:val="28"/>
        </w:rPr>
        <w:t>Иқтисодиёт тармоқлари ва ижтимоий соҳа объектларини куз-қиш мавсумига тайёрлаш борасида амалга оширилаётган ишлар юзасидан ҳисобот тайёрлаш, бунда мамлакатимиз истеъмолчиларини ёқилғи-энергия ресурслари билан барқарор таъминлаш чораларига эътибор қаратиш топширилди.</w:t>
      </w:r>
    </w:p>
    <w:p w:rsidR="006852EF" w:rsidRDefault="006852EF" w:rsidP="006852EF">
      <w:pPr>
        <w:ind w:firstLine="709"/>
        <w:rPr>
          <w:rFonts w:ascii="Times New Roman" w:hAnsi="Times New Roman" w:cs="Times New Roman"/>
          <w:sz w:val="28"/>
          <w:szCs w:val="28"/>
        </w:rPr>
      </w:pPr>
    </w:p>
    <w:p w:rsidR="00D93DF9" w:rsidRDefault="00D93DF9" w:rsidP="00335175">
      <w:pPr>
        <w:ind w:firstLine="0"/>
        <w:jc w:val="center"/>
        <w:rPr>
          <w:rFonts w:ascii="Times New Roman" w:hAnsi="Times New Roman" w:cs="Times New Roman"/>
          <w:b/>
          <w:sz w:val="28"/>
          <w:szCs w:val="28"/>
        </w:rPr>
      </w:pPr>
    </w:p>
    <w:p w:rsidR="00D93DF9" w:rsidRDefault="00D93DF9" w:rsidP="00335175">
      <w:pPr>
        <w:ind w:firstLine="0"/>
        <w:jc w:val="center"/>
        <w:rPr>
          <w:rFonts w:ascii="Times New Roman" w:hAnsi="Times New Roman" w:cs="Times New Roman"/>
          <w:b/>
          <w:sz w:val="28"/>
          <w:szCs w:val="28"/>
        </w:rPr>
      </w:pPr>
    </w:p>
    <w:p w:rsidR="00D93DF9" w:rsidRDefault="00D93DF9" w:rsidP="00335175">
      <w:pPr>
        <w:ind w:firstLine="0"/>
        <w:jc w:val="center"/>
        <w:rPr>
          <w:rFonts w:ascii="Times New Roman" w:hAnsi="Times New Roman" w:cs="Times New Roman"/>
          <w:b/>
          <w:sz w:val="28"/>
          <w:szCs w:val="28"/>
        </w:rPr>
      </w:pPr>
    </w:p>
    <w:p w:rsidR="00335175" w:rsidRPr="00335175" w:rsidRDefault="00335175" w:rsidP="00335175">
      <w:pPr>
        <w:ind w:firstLine="0"/>
        <w:jc w:val="center"/>
        <w:rPr>
          <w:rFonts w:ascii="Times New Roman" w:hAnsi="Times New Roman" w:cs="Times New Roman"/>
          <w:b/>
          <w:sz w:val="28"/>
          <w:szCs w:val="28"/>
        </w:rPr>
      </w:pPr>
      <w:r w:rsidRPr="00335175">
        <w:rPr>
          <w:rFonts w:ascii="Times New Roman" w:hAnsi="Times New Roman" w:cs="Times New Roman"/>
          <w:b/>
          <w:sz w:val="28"/>
          <w:szCs w:val="28"/>
        </w:rPr>
        <w:lastRenderedPageBreak/>
        <w:t>БУГУНГИ БУНЁДКОРЛИК ИШЛАРИМИЗ ЭЛ-ЮРТИМИЗ УЛКАН САЛОҲИЯТИНИНГ ЁРҚИН ИФОДАСИДИР</w:t>
      </w:r>
    </w:p>
    <w:p w:rsidR="00335175" w:rsidRPr="00335175" w:rsidRDefault="00335175" w:rsidP="00335175">
      <w:pPr>
        <w:ind w:firstLine="709"/>
        <w:rPr>
          <w:rFonts w:ascii="Times New Roman" w:hAnsi="Times New Roman" w:cs="Times New Roman"/>
          <w:sz w:val="28"/>
          <w:szCs w:val="28"/>
        </w:rPr>
      </w:pPr>
      <w:r w:rsidRPr="00335175">
        <w:rPr>
          <w:rStyle w:val="a4"/>
          <w:rFonts w:ascii="Times New Roman" w:hAnsi="Times New Roman" w:cs="Times New Roman"/>
          <w:sz w:val="28"/>
          <w:szCs w:val="28"/>
        </w:rPr>
        <w:t>Ўзбекистон Республикаси Президенти Шавкат Мирзиёев 24 октябрь куни Тошкент шаҳрида амалга оширилаётган бунёдкорлик ишлари ва йирик лойиҳалар билан танишди.</w:t>
      </w:r>
    </w:p>
    <w:p w:rsidR="00335175" w:rsidRPr="00335175" w:rsidRDefault="00335175" w:rsidP="00335175">
      <w:pPr>
        <w:ind w:firstLine="709"/>
        <w:rPr>
          <w:rFonts w:ascii="Times New Roman" w:hAnsi="Times New Roman" w:cs="Times New Roman"/>
          <w:sz w:val="28"/>
          <w:szCs w:val="28"/>
        </w:rPr>
      </w:pPr>
      <w:r w:rsidRPr="00335175">
        <w:rPr>
          <w:rFonts w:ascii="Times New Roman" w:hAnsi="Times New Roman" w:cs="Times New Roman"/>
          <w:sz w:val="28"/>
          <w:szCs w:val="28"/>
        </w:rPr>
        <w:t>Давлатимиз раҳбари Тошкент метрополитенининг Юнусобод йўналиши иккинчи босқичида олиб борилаётган қурилиш ишларини кўздан кечирди.</w:t>
      </w:r>
    </w:p>
    <w:p w:rsidR="00335175" w:rsidRPr="00335175" w:rsidRDefault="00335175" w:rsidP="00335175">
      <w:pPr>
        <w:ind w:firstLine="709"/>
        <w:rPr>
          <w:rFonts w:ascii="Times New Roman" w:hAnsi="Times New Roman" w:cs="Times New Roman"/>
          <w:sz w:val="28"/>
          <w:szCs w:val="28"/>
        </w:rPr>
      </w:pPr>
      <w:r w:rsidRPr="00335175">
        <w:rPr>
          <w:rFonts w:ascii="Times New Roman" w:hAnsi="Times New Roman" w:cs="Times New Roman"/>
          <w:sz w:val="28"/>
          <w:szCs w:val="28"/>
        </w:rPr>
        <w:t>Кейинги йилларда Тошкент метрополитенини ривожлантириш, унинг янги йўналишларини ишга тушириш ва йўловчиларга янада қулайликлар яратиш борасида улкан ишлар амалга оширилмоқда.</w:t>
      </w:r>
    </w:p>
    <w:p w:rsidR="00335175" w:rsidRPr="00335175" w:rsidRDefault="00335175" w:rsidP="00335175">
      <w:pPr>
        <w:ind w:firstLine="709"/>
        <w:rPr>
          <w:rFonts w:ascii="Times New Roman" w:hAnsi="Times New Roman" w:cs="Times New Roman"/>
          <w:sz w:val="28"/>
          <w:szCs w:val="28"/>
        </w:rPr>
      </w:pPr>
      <w:r w:rsidRPr="00335175">
        <w:rPr>
          <w:rFonts w:ascii="Times New Roman" w:hAnsi="Times New Roman" w:cs="Times New Roman"/>
          <w:sz w:val="28"/>
          <w:szCs w:val="28"/>
        </w:rPr>
        <w:t>Жумладан, шаҳар транспорт тизимини ривожлантириш стратегиясига мувофиқ, метрополитен аҳолига пойтахтнинг исталган ҳудудига тез ва хавфсиз етиб олиш имконини беради. Бундан ташқари, барча метро йўналишларида бепул Wi-Fi ишламоқда, келаси йилдан Тошкент метрополитенида уяли алоқа тизимини йўлга қўйиш режалаштирилган. Буларнинг барчаси метрода йўловчи ташиш кўламини бир неча баробар оширишга хизмат қилади. Айни пайтда ушбу жамоат транспорти хизматидан кунига 240 минг йўловчи фойдаланса, жами 21 километрдан иборат учта янги – Юнусобод, Сергели ва Қўйлиқ йўналишлари қурилиши натижасида яна 150 мингдан зиёд киши қамраб олинади. Бу аҳолига катта қулайлик яратиш баробарида, кўчалардаги тирбандликни бартараф этиш ва йўловчилар хавфсизлигини таъминлашда муҳим омил бўлади.</w:t>
      </w:r>
    </w:p>
    <w:p w:rsidR="00335175" w:rsidRPr="00335175" w:rsidRDefault="00335175" w:rsidP="00335175">
      <w:pPr>
        <w:ind w:firstLine="709"/>
        <w:rPr>
          <w:rFonts w:ascii="Times New Roman" w:hAnsi="Times New Roman" w:cs="Times New Roman"/>
          <w:sz w:val="28"/>
          <w:szCs w:val="28"/>
        </w:rPr>
      </w:pPr>
      <w:r w:rsidRPr="00335175">
        <w:rPr>
          <w:rFonts w:ascii="Times New Roman" w:hAnsi="Times New Roman" w:cs="Times New Roman"/>
          <w:sz w:val="28"/>
          <w:szCs w:val="28"/>
        </w:rPr>
        <w:t>Президентимизнинг 2016 йил 7 ноябрдаги қарорига мувофиқ, барпо этилаётган метрополитеннинг Юнусобод йўналиши иккинчи босқичи бу борадаги ишлар кўламини кенгайтиради.</w:t>
      </w:r>
    </w:p>
    <w:p w:rsidR="00335175" w:rsidRPr="00335175" w:rsidRDefault="00335175" w:rsidP="00335175">
      <w:pPr>
        <w:ind w:firstLine="709"/>
        <w:rPr>
          <w:rFonts w:ascii="Times New Roman" w:hAnsi="Times New Roman" w:cs="Times New Roman"/>
          <w:sz w:val="28"/>
          <w:szCs w:val="28"/>
        </w:rPr>
      </w:pPr>
      <w:r w:rsidRPr="00335175">
        <w:rPr>
          <w:rFonts w:ascii="Times New Roman" w:hAnsi="Times New Roman" w:cs="Times New Roman"/>
          <w:sz w:val="28"/>
          <w:szCs w:val="28"/>
        </w:rPr>
        <w:t>Иншоотнинг умумий қиймати 103,8 миллион доллар бўлиб, қурилиш бошланганидан буён 67,5 миллион долларлик иш бажарилган. «Шаҳристон» бекатидан қарийб 3 километр йўл тортилиб, иккита янги – «Юнусобод» ва «Туркистон» станциялари қурилган. Туннелнинг ўнг қисми тўлиқ бурғиланиб, темир-бетон билан мустаҳкамланган. Чап туннелни бурғилаш, ташқи муҳандислик-коммуникация тизимларини кўчириш тез кунларда якунланади. Янги метро бекатларида қурилиш-монтаж ишлари жадал олиб борилмоқда.</w:t>
      </w:r>
    </w:p>
    <w:p w:rsidR="00335175" w:rsidRPr="00335175" w:rsidRDefault="00335175" w:rsidP="00335175">
      <w:pPr>
        <w:ind w:firstLine="709"/>
        <w:rPr>
          <w:rFonts w:ascii="Times New Roman" w:hAnsi="Times New Roman" w:cs="Times New Roman"/>
          <w:sz w:val="28"/>
          <w:szCs w:val="28"/>
        </w:rPr>
      </w:pPr>
      <w:r w:rsidRPr="00335175">
        <w:rPr>
          <w:rFonts w:ascii="Times New Roman" w:hAnsi="Times New Roman" w:cs="Times New Roman"/>
          <w:sz w:val="28"/>
          <w:szCs w:val="28"/>
        </w:rPr>
        <w:t>Давлатимиз раҳбари «Туркистон» бекатида амалга оширилаётган ишларни кўздан кечириб, қурилиш сифати ва йўловчилар учун қулайлигига алоҳида эътибор қаратди.</w:t>
      </w:r>
    </w:p>
    <w:p w:rsidR="00335175" w:rsidRPr="00335175" w:rsidRDefault="00335175" w:rsidP="00335175">
      <w:pPr>
        <w:ind w:firstLine="709"/>
        <w:rPr>
          <w:rFonts w:ascii="Times New Roman" w:hAnsi="Times New Roman" w:cs="Times New Roman"/>
          <w:sz w:val="28"/>
          <w:szCs w:val="28"/>
        </w:rPr>
      </w:pPr>
      <w:r w:rsidRPr="00335175">
        <w:rPr>
          <w:rFonts w:ascii="Times New Roman" w:hAnsi="Times New Roman" w:cs="Times New Roman"/>
          <w:sz w:val="28"/>
          <w:szCs w:val="28"/>
        </w:rPr>
        <w:t>– Бу бунёдкорлик ишлари халқимизга бўлган юксак эҳтиромимиз ифодасидир. Шу боис, энг муҳими, сифатга эътибор қаратиш керак, – деди Шавкат Мирзиёев.</w:t>
      </w:r>
    </w:p>
    <w:p w:rsidR="00335175" w:rsidRPr="00335175" w:rsidRDefault="00335175" w:rsidP="00335175">
      <w:pPr>
        <w:ind w:firstLine="709"/>
        <w:rPr>
          <w:rFonts w:ascii="Times New Roman" w:hAnsi="Times New Roman" w:cs="Times New Roman"/>
          <w:sz w:val="28"/>
          <w:szCs w:val="28"/>
        </w:rPr>
      </w:pPr>
      <w:r w:rsidRPr="00335175">
        <w:rPr>
          <w:rFonts w:ascii="Times New Roman" w:hAnsi="Times New Roman" w:cs="Times New Roman"/>
          <w:sz w:val="28"/>
          <w:szCs w:val="28"/>
        </w:rPr>
        <w:t>Қурилиш ишларига Германия технологияси ва мутахассислари жалб этилган. Сифат ва хавфсизлик ҳам Германия стандартларига мувофиқ бўлади.</w:t>
      </w:r>
    </w:p>
    <w:p w:rsidR="00335175" w:rsidRPr="00335175" w:rsidRDefault="00335175" w:rsidP="00335175">
      <w:pPr>
        <w:ind w:firstLine="709"/>
        <w:rPr>
          <w:rFonts w:ascii="Times New Roman" w:hAnsi="Times New Roman" w:cs="Times New Roman"/>
          <w:sz w:val="28"/>
          <w:szCs w:val="28"/>
        </w:rPr>
      </w:pPr>
      <w:r w:rsidRPr="00335175">
        <w:rPr>
          <w:rFonts w:ascii="Times New Roman" w:hAnsi="Times New Roman" w:cs="Times New Roman"/>
          <w:sz w:val="28"/>
          <w:szCs w:val="28"/>
        </w:rPr>
        <w:t>Давлатимиз раҳбари бу ерга ўтган йилги ташрифи чоғида метрополитен ва автобус қатновларини оптималлаштириш бўйича кўрсатмалар берган эди.</w:t>
      </w:r>
    </w:p>
    <w:p w:rsidR="00335175" w:rsidRPr="00335175" w:rsidRDefault="00335175" w:rsidP="00335175">
      <w:pPr>
        <w:ind w:firstLine="709"/>
        <w:rPr>
          <w:rFonts w:ascii="Times New Roman" w:hAnsi="Times New Roman" w:cs="Times New Roman"/>
          <w:sz w:val="28"/>
          <w:szCs w:val="28"/>
        </w:rPr>
      </w:pPr>
      <w:r w:rsidRPr="00335175">
        <w:rPr>
          <w:rFonts w:ascii="Times New Roman" w:hAnsi="Times New Roman" w:cs="Times New Roman"/>
          <w:sz w:val="28"/>
          <w:szCs w:val="28"/>
        </w:rPr>
        <w:lastRenderedPageBreak/>
        <w:t>Ҳисоб-китобларга кўра, мазкур босқичнинг ишга туширилиши натижасида Юнусобод туманида қатнайдиган автобуслар сони ва масофаси анча қисқариб, кунига 5,5 тонна ёқилғи иқтисод қилинади. Йўловчиларнинг манзилига етиб олиши 20 дақиқага тезлашади.</w:t>
      </w:r>
    </w:p>
    <w:p w:rsidR="00335175" w:rsidRPr="00335175" w:rsidRDefault="00335175" w:rsidP="00335175">
      <w:pPr>
        <w:ind w:firstLine="709"/>
        <w:rPr>
          <w:rFonts w:ascii="Times New Roman" w:hAnsi="Times New Roman" w:cs="Times New Roman"/>
          <w:sz w:val="28"/>
          <w:szCs w:val="28"/>
        </w:rPr>
      </w:pPr>
      <w:r w:rsidRPr="00335175">
        <w:rPr>
          <w:rFonts w:ascii="Times New Roman" w:hAnsi="Times New Roman" w:cs="Times New Roman"/>
          <w:sz w:val="28"/>
          <w:szCs w:val="28"/>
        </w:rPr>
        <w:t>Шу ерда “Буюк ипак йўли” метро бекатидан “Тошкент трактор заводи” автошоҳбекатигача бўлган янги йўналиш, Самарқанд халқаро аэропортининг янги терминали лойиҳалари тақдимоти ўтказилди.</w:t>
      </w:r>
    </w:p>
    <w:p w:rsidR="00335175" w:rsidRPr="00335175" w:rsidRDefault="00335175" w:rsidP="00335175">
      <w:pPr>
        <w:ind w:firstLine="709"/>
        <w:rPr>
          <w:rFonts w:ascii="Times New Roman" w:hAnsi="Times New Roman" w:cs="Times New Roman"/>
          <w:sz w:val="28"/>
          <w:szCs w:val="28"/>
        </w:rPr>
      </w:pPr>
      <w:r w:rsidRPr="00335175">
        <w:rPr>
          <w:rFonts w:ascii="Times New Roman" w:hAnsi="Times New Roman" w:cs="Times New Roman"/>
          <w:sz w:val="28"/>
          <w:szCs w:val="28"/>
        </w:rPr>
        <w:t>Президент Чилонзор туманидаги “Ориент керамик” масъулияти чекланган жамияти фаолияти билан танишди.</w:t>
      </w:r>
    </w:p>
    <w:p w:rsidR="00335175" w:rsidRPr="00335175" w:rsidRDefault="00335175" w:rsidP="00335175">
      <w:pPr>
        <w:ind w:firstLine="709"/>
        <w:rPr>
          <w:rFonts w:ascii="Times New Roman" w:hAnsi="Times New Roman" w:cs="Times New Roman"/>
          <w:sz w:val="28"/>
          <w:szCs w:val="28"/>
        </w:rPr>
      </w:pPr>
      <w:r w:rsidRPr="00335175">
        <w:rPr>
          <w:rFonts w:ascii="Times New Roman" w:hAnsi="Times New Roman" w:cs="Times New Roman"/>
          <w:sz w:val="28"/>
          <w:szCs w:val="28"/>
        </w:rPr>
        <w:t>Мамлакатимизда маҳаллий хомашёни чуқур қайта ишлаш бўйича комплекс чора-тадбирлар амалга оширилмоқда. Бу жараёнда экспортга йўналтирилган янги турдаги рақобатбардош қурилиш материаллари ишлаб чиқариш ҳажмини ошириш ва ушбу маҳсулотларга бўлган ички эҳтиёжни қондиришга алоҳида эътибор қаратилаётир. Бу эса маҳаллий ва хорижий тадбиркорларни қўллаб-қувватлаш борасида кенг имкониятлар яратмоқда.</w:t>
      </w:r>
    </w:p>
    <w:p w:rsidR="00335175" w:rsidRPr="00335175" w:rsidRDefault="00335175" w:rsidP="00335175">
      <w:pPr>
        <w:ind w:firstLine="709"/>
        <w:rPr>
          <w:rFonts w:ascii="Times New Roman" w:hAnsi="Times New Roman" w:cs="Times New Roman"/>
          <w:sz w:val="28"/>
          <w:szCs w:val="28"/>
        </w:rPr>
      </w:pPr>
      <w:r w:rsidRPr="00335175">
        <w:rPr>
          <w:rFonts w:ascii="Times New Roman" w:hAnsi="Times New Roman" w:cs="Times New Roman"/>
          <w:sz w:val="28"/>
          <w:szCs w:val="28"/>
        </w:rPr>
        <w:t>Давлатимиз раҳбари 2017 йил Чилонзор туманига ташрифи доирасида “Ориент керамик” корхонаси лойиҳаси билан танишган, уни ўз вақтида ва сифатли якунлаш бўйича кўрсатмалар берган эди. Шундан сўнг корхонага Чилонзор тумани ҳудудидан 3,6 гектар жой ажратилди. Ўтган вақт мобайнида замонавий корхона биноси қад ростлаб, хориждан керамика маҳсулотлари ва кафель ишлаб чиқарадиган ускуналар келтириб ўрнатилди.</w:t>
      </w:r>
    </w:p>
    <w:p w:rsidR="00335175" w:rsidRPr="00335175" w:rsidRDefault="00335175" w:rsidP="00335175">
      <w:pPr>
        <w:ind w:firstLine="709"/>
        <w:rPr>
          <w:rFonts w:ascii="Times New Roman" w:hAnsi="Times New Roman" w:cs="Times New Roman"/>
          <w:sz w:val="28"/>
          <w:szCs w:val="28"/>
        </w:rPr>
      </w:pPr>
      <w:r w:rsidRPr="00335175">
        <w:rPr>
          <w:rFonts w:ascii="Times New Roman" w:hAnsi="Times New Roman" w:cs="Times New Roman"/>
          <w:sz w:val="28"/>
          <w:szCs w:val="28"/>
        </w:rPr>
        <w:t>Шавкат Мирзиёев мазкур корхонанинг ишлаб чиқариш жараёни билан танишди, ишчилар билан мулоқот қилди.</w:t>
      </w:r>
    </w:p>
    <w:p w:rsidR="00335175" w:rsidRPr="00335175" w:rsidRDefault="00335175" w:rsidP="00335175">
      <w:pPr>
        <w:ind w:firstLine="709"/>
        <w:rPr>
          <w:rFonts w:ascii="Times New Roman" w:hAnsi="Times New Roman" w:cs="Times New Roman"/>
          <w:sz w:val="28"/>
          <w:szCs w:val="28"/>
        </w:rPr>
      </w:pPr>
      <w:r w:rsidRPr="00335175">
        <w:rPr>
          <w:rFonts w:ascii="Times New Roman" w:hAnsi="Times New Roman" w:cs="Times New Roman"/>
          <w:sz w:val="28"/>
          <w:szCs w:val="28"/>
        </w:rPr>
        <w:t>Жорий йил июль ойида фаолият бошлаган корхонанинг умумий қиймати қарийб 14 миллион доллар бўлиб, йилига 3,6 миллион квадрат метр керамик маҳсулотлар ишлаб чиқариш қувватига эга. Айни пайтда бу ерда 270 ишчи ва мутахассис меҳнат қилмоқда.</w:t>
      </w:r>
    </w:p>
    <w:p w:rsidR="00335175" w:rsidRPr="00335175" w:rsidRDefault="00335175" w:rsidP="00335175">
      <w:pPr>
        <w:ind w:firstLine="709"/>
        <w:rPr>
          <w:rFonts w:ascii="Times New Roman" w:hAnsi="Times New Roman" w:cs="Times New Roman"/>
          <w:sz w:val="28"/>
          <w:szCs w:val="28"/>
        </w:rPr>
      </w:pPr>
      <w:r w:rsidRPr="00335175">
        <w:rPr>
          <w:rFonts w:ascii="Times New Roman" w:hAnsi="Times New Roman" w:cs="Times New Roman"/>
          <w:sz w:val="28"/>
          <w:szCs w:val="28"/>
        </w:rPr>
        <w:t>Аҳамиятли жиҳати, корхона маҳсулотлари деярли 100 фоиз маҳаллий хомашёдан тайёрланмоқда. Шу боис бу ерда тайёрланаётган кафеллар хорижникидан бир неча баробар арзон нархларда ички бозорга чиқарилмоқда.</w:t>
      </w:r>
    </w:p>
    <w:p w:rsidR="00335175" w:rsidRPr="00335175" w:rsidRDefault="00335175" w:rsidP="00335175">
      <w:pPr>
        <w:ind w:firstLine="709"/>
        <w:rPr>
          <w:rFonts w:ascii="Times New Roman" w:hAnsi="Times New Roman" w:cs="Times New Roman"/>
          <w:sz w:val="28"/>
          <w:szCs w:val="28"/>
        </w:rPr>
      </w:pPr>
      <w:r w:rsidRPr="00335175">
        <w:rPr>
          <w:rFonts w:ascii="Times New Roman" w:hAnsi="Times New Roman" w:cs="Times New Roman"/>
          <w:sz w:val="28"/>
          <w:szCs w:val="28"/>
        </w:rPr>
        <w:t>Айни пайтда корхона маҳсулотларининг 30 фоизи Қозоғистон, Тожикистон, Қирғизистон ва Афғонистонга экспорт қилинмоқда. Ўтган ойларда 500 минг долларлик маҳсулот экспорти амалга оширилган.</w:t>
      </w:r>
    </w:p>
    <w:p w:rsidR="00335175" w:rsidRPr="00335175" w:rsidRDefault="00335175" w:rsidP="00335175">
      <w:pPr>
        <w:ind w:firstLine="709"/>
        <w:rPr>
          <w:rFonts w:ascii="Times New Roman" w:hAnsi="Times New Roman" w:cs="Times New Roman"/>
          <w:sz w:val="28"/>
          <w:szCs w:val="28"/>
        </w:rPr>
      </w:pPr>
      <w:r w:rsidRPr="00335175">
        <w:rPr>
          <w:rFonts w:ascii="Times New Roman" w:hAnsi="Times New Roman" w:cs="Times New Roman"/>
          <w:sz w:val="28"/>
          <w:szCs w:val="28"/>
        </w:rPr>
        <w:t>Президентимизга “Ориент керамик” МЧЖ томонидан 2020-2021 йилларда амалга оширилиши белгиланган лойиҳа ҳақида ҳам маълумот берилди. Умумий қиймати 25 миллион доллар бўлган лойиҳа доирасида йилига 7,3 миллион квадрат метр импорт ўрнини босувчи керамогранит кафеллар ишлаб чиқариш кўзда тутилган. Ушбу маҳсулотлардан асосан бино ва иншоотларнинг ташқи қисмини безашда фойдаланилади. Корхона ишга туширилгач, яна 700 та янги иш ўрни яратилади.</w:t>
      </w:r>
    </w:p>
    <w:p w:rsidR="00335175" w:rsidRPr="00335175" w:rsidRDefault="00335175" w:rsidP="00335175">
      <w:pPr>
        <w:ind w:firstLine="709"/>
        <w:rPr>
          <w:rFonts w:ascii="Times New Roman" w:hAnsi="Times New Roman" w:cs="Times New Roman"/>
          <w:sz w:val="28"/>
          <w:szCs w:val="28"/>
        </w:rPr>
      </w:pPr>
      <w:r w:rsidRPr="00335175">
        <w:rPr>
          <w:rFonts w:ascii="Times New Roman" w:hAnsi="Times New Roman" w:cs="Times New Roman"/>
          <w:sz w:val="28"/>
          <w:szCs w:val="28"/>
        </w:rPr>
        <w:t>Ўзбекистонда илк бор амалга оширилаётган ушбу лойиҳа натижасида 120х60, 90х30, 80х40, 80х80 ўлчамдаги замонавий кафеллар ишлаб чиқариш йўлга қўйилади. Ҳозирда ана шундай маҳсулотлар мамлакатимизга тўлиқ импорт қилинмоқда.</w:t>
      </w:r>
    </w:p>
    <w:p w:rsidR="00335175" w:rsidRPr="00335175" w:rsidRDefault="00335175" w:rsidP="00335175">
      <w:pPr>
        <w:ind w:firstLine="709"/>
        <w:rPr>
          <w:rFonts w:ascii="Times New Roman" w:hAnsi="Times New Roman" w:cs="Times New Roman"/>
          <w:sz w:val="28"/>
          <w:szCs w:val="28"/>
        </w:rPr>
      </w:pPr>
      <w:r w:rsidRPr="00335175">
        <w:rPr>
          <w:rFonts w:ascii="Times New Roman" w:hAnsi="Times New Roman" w:cs="Times New Roman"/>
          <w:sz w:val="28"/>
          <w:szCs w:val="28"/>
        </w:rPr>
        <w:lastRenderedPageBreak/>
        <w:t>Давлатимиз раҳбари ушбу жамият негизида барча вилоятларда кичик корхоналар ташкил этиш, логистикага қулай жойлар ажратиб, уларни керамик маҳсулотлар ишлаб чиқарувчи кластер тизимида ишлатиш, маҳсулот турини кўпайтириб, нархини тушириш эвазига экспорт ҳажмини ошириш зарурлигини таъкидлади.</w:t>
      </w:r>
    </w:p>
    <w:p w:rsidR="00335175" w:rsidRPr="00335175" w:rsidRDefault="00335175" w:rsidP="00335175">
      <w:pPr>
        <w:ind w:firstLine="709"/>
        <w:rPr>
          <w:rFonts w:ascii="Times New Roman" w:hAnsi="Times New Roman" w:cs="Times New Roman"/>
          <w:sz w:val="28"/>
          <w:szCs w:val="28"/>
        </w:rPr>
      </w:pPr>
      <w:r w:rsidRPr="00335175">
        <w:rPr>
          <w:rFonts w:ascii="Times New Roman" w:hAnsi="Times New Roman" w:cs="Times New Roman"/>
          <w:sz w:val="28"/>
          <w:szCs w:val="28"/>
        </w:rPr>
        <w:t>Шу ерда Тошкент шаҳрида саноат ва хизмат кўрсатиш соҳаларида амалга оширилиши режалаштирилган лойиҳалар тақдимоти ўтказилди.</w:t>
      </w:r>
    </w:p>
    <w:p w:rsidR="00335175" w:rsidRPr="00335175" w:rsidRDefault="00335175" w:rsidP="00335175">
      <w:pPr>
        <w:ind w:firstLine="709"/>
        <w:rPr>
          <w:rFonts w:ascii="Times New Roman" w:hAnsi="Times New Roman" w:cs="Times New Roman"/>
          <w:sz w:val="28"/>
          <w:szCs w:val="28"/>
        </w:rPr>
      </w:pPr>
      <w:r w:rsidRPr="00335175">
        <w:rPr>
          <w:rFonts w:ascii="Times New Roman" w:hAnsi="Times New Roman" w:cs="Times New Roman"/>
          <w:sz w:val="28"/>
          <w:szCs w:val="28"/>
        </w:rPr>
        <w:t>Давлатимиз раҳбарига Чилонзор тумани жануби-ғарбий саноат ҳудудида амалга оширилган лойиҳалар ҳақида маълумот берилди. Унга кўра, 313 гектар майдонда ташкил қилинган 256 корхонада 9600 дан зиёд иш ўрни яратилган.</w:t>
      </w:r>
    </w:p>
    <w:p w:rsidR="00335175" w:rsidRPr="00335175" w:rsidRDefault="00335175" w:rsidP="00335175">
      <w:pPr>
        <w:ind w:firstLine="709"/>
        <w:rPr>
          <w:rFonts w:ascii="Times New Roman" w:hAnsi="Times New Roman" w:cs="Times New Roman"/>
          <w:sz w:val="28"/>
          <w:szCs w:val="28"/>
        </w:rPr>
      </w:pPr>
      <w:r w:rsidRPr="00335175">
        <w:rPr>
          <w:rFonts w:ascii="Times New Roman" w:hAnsi="Times New Roman" w:cs="Times New Roman"/>
          <w:sz w:val="28"/>
          <w:szCs w:val="28"/>
        </w:rPr>
        <w:t>Шавкат Мирзиёев ҳар бир лойиҳани ўз вақтида ва сифатли амалга ошириш бўйича аниқ вазифаларни белгилаб берди.</w:t>
      </w:r>
    </w:p>
    <w:p w:rsidR="00335175" w:rsidRPr="00335175" w:rsidRDefault="00335175" w:rsidP="00335175">
      <w:pPr>
        <w:ind w:firstLine="709"/>
        <w:rPr>
          <w:rFonts w:ascii="Times New Roman" w:hAnsi="Times New Roman" w:cs="Times New Roman"/>
          <w:sz w:val="28"/>
          <w:szCs w:val="28"/>
        </w:rPr>
      </w:pPr>
      <w:r w:rsidRPr="00335175">
        <w:rPr>
          <w:rFonts w:ascii="Times New Roman" w:hAnsi="Times New Roman" w:cs="Times New Roman"/>
          <w:sz w:val="28"/>
          <w:szCs w:val="28"/>
        </w:rPr>
        <w:t>“Ўзбекистон темир йўллари” акциядорлик жамияти буюртмаси ва “Боштранслойиҳа” акциядорлик жамияти лойиҳаси асосида “Кўприк қурилиш трести” унитар корхонаси томонидан барпо этилаётган Тошкент метрополитенининг Сергели метро йўналишида қурилиш ишлари авжида.</w:t>
      </w:r>
    </w:p>
    <w:p w:rsidR="00335175" w:rsidRPr="00335175" w:rsidRDefault="00335175" w:rsidP="00335175">
      <w:pPr>
        <w:ind w:firstLine="709"/>
        <w:rPr>
          <w:rFonts w:ascii="Times New Roman" w:hAnsi="Times New Roman" w:cs="Times New Roman"/>
          <w:sz w:val="28"/>
          <w:szCs w:val="28"/>
        </w:rPr>
      </w:pPr>
      <w:r w:rsidRPr="00335175">
        <w:rPr>
          <w:rFonts w:ascii="Times New Roman" w:hAnsi="Times New Roman" w:cs="Times New Roman"/>
          <w:sz w:val="28"/>
          <w:szCs w:val="28"/>
        </w:rPr>
        <w:t>Давлатимиз раҳбари мазкур йўналишда олиб борилаётган қурилиш ишлари билан танишди.</w:t>
      </w:r>
    </w:p>
    <w:p w:rsidR="00335175" w:rsidRPr="00335175" w:rsidRDefault="00335175" w:rsidP="00335175">
      <w:pPr>
        <w:ind w:firstLine="709"/>
        <w:rPr>
          <w:rFonts w:ascii="Times New Roman" w:hAnsi="Times New Roman" w:cs="Times New Roman"/>
          <w:sz w:val="28"/>
          <w:szCs w:val="28"/>
        </w:rPr>
      </w:pPr>
      <w:r w:rsidRPr="00335175">
        <w:rPr>
          <w:rFonts w:ascii="Times New Roman" w:hAnsi="Times New Roman" w:cs="Times New Roman"/>
          <w:sz w:val="28"/>
          <w:szCs w:val="28"/>
        </w:rPr>
        <w:t>Лойиҳа доирасида узунлиги 7,1 километр бўлган метрополитен линияси ва 6 та бекат қурилиши белгиланган. Объект қурилишига 82,6 миллион доллар маблағ сарфланади.</w:t>
      </w:r>
    </w:p>
    <w:p w:rsidR="00335175" w:rsidRPr="00335175" w:rsidRDefault="00335175" w:rsidP="00335175">
      <w:pPr>
        <w:ind w:firstLine="709"/>
        <w:rPr>
          <w:rFonts w:ascii="Times New Roman" w:hAnsi="Times New Roman" w:cs="Times New Roman"/>
          <w:sz w:val="28"/>
          <w:szCs w:val="28"/>
        </w:rPr>
      </w:pPr>
      <w:r w:rsidRPr="00335175">
        <w:rPr>
          <w:rFonts w:ascii="Times New Roman" w:hAnsi="Times New Roman" w:cs="Times New Roman"/>
          <w:sz w:val="28"/>
          <w:szCs w:val="28"/>
        </w:rPr>
        <w:t>2017-2020 йилларда қуриб битказилиши режалаштирилган лойиҳа бошлангандан буён 42,44 миллион долларлик иш бажарилган. Айни пайтда “Чоштепа”, “Тошкент халқа йўли”, “Сергели”, “Афросиёб”, “Қипчоқ” ва “Чинор” каби 6 та бекатда қурилиш-монтаж ишлари давом этмоқда.</w:t>
      </w:r>
    </w:p>
    <w:p w:rsidR="00335175" w:rsidRPr="00335175" w:rsidRDefault="00335175" w:rsidP="00335175">
      <w:pPr>
        <w:ind w:firstLine="709"/>
        <w:rPr>
          <w:rFonts w:ascii="Times New Roman" w:hAnsi="Times New Roman" w:cs="Times New Roman"/>
          <w:sz w:val="28"/>
          <w:szCs w:val="28"/>
        </w:rPr>
      </w:pPr>
      <w:r w:rsidRPr="00335175">
        <w:rPr>
          <w:rFonts w:ascii="Times New Roman" w:hAnsi="Times New Roman" w:cs="Times New Roman"/>
          <w:sz w:val="28"/>
          <w:szCs w:val="28"/>
        </w:rPr>
        <w:t>Жумладан, “Тошкент халқа йўли” бекатида ташқи фасадни мармар билан қоплаш, электр ёритиш ва ташқи безак ишлари якунланган. Платформа тўсинларини монтаж қилиш ишлари тугалланган. Бекатнинг йўловчи платформаси металл конструкцияларини ўрнатиш ишлари бошланган.</w:t>
      </w:r>
    </w:p>
    <w:p w:rsidR="00335175" w:rsidRPr="00335175" w:rsidRDefault="00335175" w:rsidP="00335175">
      <w:pPr>
        <w:ind w:firstLine="709"/>
        <w:rPr>
          <w:rFonts w:ascii="Times New Roman" w:hAnsi="Times New Roman" w:cs="Times New Roman"/>
          <w:sz w:val="28"/>
          <w:szCs w:val="28"/>
        </w:rPr>
      </w:pPr>
      <w:r w:rsidRPr="00335175">
        <w:rPr>
          <w:rFonts w:ascii="Times New Roman" w:hAnsi="Times New Roman" w:cs="Times New Roman"/>
          <w:sz w:val="28"/>
          <w:szCs w:val="28"/>
        </w:rPr>
        <w:t>“Сергели” бекатида пойдевор қуйиш, котлован қазиш, ғишт териш ва эскалатор пойдеворини қуйиш ишлари тўлиқ якунига етказилган. Қолган бекатларда ҳам бундай ишлар сифатли амалга оширилган.</w:t>
      </w:r>
    </w:p>
    <w:p w:rsidR="00335175" w:rsidRPr="00335175" w:rsidRDefault="00335175" w:rsidP="00335175">
      <w:pPr>
        <w:ind w:firstLine="709"/>
        <w:rPr>
          <w:rFonts w:ascii="Times New Roman" w:hAnsi="Times New Roman" w:cs="Times New Roman"/>
          <w:sz w:val="28"/>
          <w:szCs w:val="28"/>
        </w:rPr>
      </w:pPr>
      <w:r w:rsidRPr="00335175">
        <w:rPr>
          <w:rFonts w:ascii="Times New Roman" w:hAnsi="Times New Roman" w:cs="Times New Roman"/>
          <w:sz w:val="28"/>
          <w:szCs w:val="28"/>
        </w:rPr>
        <w:t>Мутахассисларнинг таъкидлашича, мазкур метро линиясининг аҳамиятли жиҳати шундаки, у нафақат мамлакатимиз, балки Марказий Осиёда ҳам бугунги кунгача қўлланилмаган бутунлай янгича эстакада усулида бунёд этилмоқда. Бекатларда йўловчиларга қулайлик яратиш мақсадида махсус лифт ва эскалаторлар ўрнатилади.</w:t>
      </w:r>
    </w:p>
    <w:p w:rsidR="00335175" w:rsidRPr="00335175" w:rsidRDefault="00335175" w:rsidP="00335175">
      <w:pPr>
        <w:ind w:firstLine="709"/>
        <w:rPr>
          <w:rFonts w:ascii="Times New Roman" w:hAnsi="Times New Roman" w:cs="Times New Roman"/>
          <w:sz w:val="28"/>
          <w:szCs w:val="28"/>
        </w:rPr>
      </w:pPr>
      <w:r w:rsidRPr="00335175">
        <w:rPr>
          <w:rFonts w:ascii="Times New Roman" w:hAnsi="Times New Roman" w:cs="Times New Roman"/>
          <w:sz w:val="28"/>
          <w:szCs w:val="28"/>
        </w:rPr>
        <w:t>Президентимизга метро йўналишида олиб борилаётган қурилиш ишлари ҳақида батафсил маълумот берилди.</w:t>
      </w:r>
    </w:p>
    <w:p w:rsidR="00335175" w:rsidRPr="00335175" w:rsidRDefault="00335175" w:rsidP="00335175">
      <w:pPr>
        <w:ind w:firstLine="709"/>
        <w:rPr>
          <w:rFonts w:ascii="Times New Roman" w:hAnsi="Times New Roman" w:cs="Times New Roman"/>
          <w:sz w:val="28"/>
          <w:szCs w:val="28"/>
        </w:rPr>
      </w:pPr>
      <w:r w:rsidRPr="00335175">
        <w:rPr>
          <w:rFonts w:ascii="Times New Roman" w:hAnsi="Times New Roman" w:cs="Times New Roman"/>
          <w:sz w:val="28"/>
          <w:szCs w:val="28"/>
        </w:rPr>
        <w:t xml:space="preserve">Сергели йўналиши Чилонзор линиясининг </w:t>
      </w:r>
      <w:r w:rsidR="00D1281C">
        <w:rPr>
          <w:rFonts w:ascii="Times New Roman" w:hAnsi="Times New Roman" w:cs="Times New Roman"/>
          <w:sz w:val="28"/>
          <w:szCs w:val="28"/>
          <w:lang w:val="uz-Cyrl-UZ"/>
        </w:rPr>
        <w:t>“</w:t>
      </w:r>
      <w:r w:rsidRPr="00335175">
        <w:rPr>
          <w:rFonts w:ascii="Times New Roman" w:hAnsi="Times New Roman" w:cs="Times New Roman"/>
          <w:sz w:val="28"/>
          <w:szCs w:val="28"/>
        </w:rPr>
        <w:t>Олмазор</w:t>
      </w:r>
      <w:r w:rsidR="00D1281C">
        <w:rPr>
          <w:rFonts w:ascii="Times New Roman" w:hAnsi="Times New Roman" w:cs="Times New Roman"/>
          <w:sz w:val="28"/>
          <w:szCs w:val="28"/>
          <w:lang w:val="uz-Cyrl-UZ"/>
        </w:rPr>
        <w:t>”</w:t>
      </w:r>
      <w:r w:rsidRPr="00335175">
        <w:rPr>
          <w:rFonts w:ascii="Times New Roman" w:hAnsi="Times New Roman" w:cs="Times New Roman"/>
          <w:sz w:val="28"/>
          <w:szCs w:val="28"/>
        </w:rPr>
        <w:t xml:space="preserve"> бекатига уланади. Шу тариқа аҳоли кўп яшайдиган Сергели тумани шаҳар маркази ва бошқа туманлар билан яна бир восита орқали боғланади. Жумладан, Сергелидан метрога ўтирган йўловчи </w:t>
      </w:r>
      <w:r w:rsidR="00D1281C">
        <w:rPr>
          <w:rFonts w:ascii="Times New Roman" w:hAnsi="Times New Roman" w:cs="Times New Roman"/>
          <w:sz w:val="28"/>
          <w:szCs w:val="28"/>
          <w:lang w:val="uz-Cyrl-UZ"/>
        </w:rPr>
        <w:t>“</w:t>
      </w:r>
      <w:r w:rsidRPr="00335175">
        <w:rPr>
          <w:rFonts w:ascii="Times New Roman" w:hAnsi="Times New Roman" w:cs="Times New Roman"/>
          <w:sz w:val="28"/>
          <w:szCs w:val="28"/>
        </w:rPr>
        <w:t>Буюк ипак йўли</w:t>
      </w:r>
      <w:r w:rsidR="00D1281C">
        <w:rPr>
          <w:rFonts w:ascii="Times New Roman" w:hAnsi="Times New Roman" w:cs="Times New Roman"/>
          <w:sz w:val="28"/>
          <w:szCs w:val="28"/>
          <w:lang w:val="uz-Cyrl-UZ"/>
        </w:rPr>
        <w:t>”</w:t>
      </w:r>
      <w:r w:rsidRPr="00335175">
        <w:rPr>
          <w:rFonts w:ascii="Times New Roman" w:hAnsi="Times New Roman" w:cs="Times New Roman"/>
          <w:sz w:val="28"/>
          <w:szCs w:val="28"/>
        </w:rPr>
        <w:t xml:space="preserve"> бекатигача бошқа линияга ўтмасдан етиб олиши мумкин.</w:t>
      </w:r>
    </w:p>
    <w:p w:rsidR="00335175" w:rsidRPr="00335175" w:rsidRDefault="00335175" w:rsidP="00335175">
      <w:pPr>
        <w:ind w:firstLine="709"/>
        <w:rPr>
          <w:rFonts w:ascii="Times New Roman" w:hAnsi="Times New Roman" w:cs="Times New Roman"/>
          <w:sz w:val="28"/>
          <w:szCs w:val="28"/>
        </w:rPr>
      </w:pPr>
      <w:r w:rsidRPr="00335175">
        <w:rPr>
          <w:rFonts w:ascii="Times New Roman" w:hAnsi="Times New Roman" w:cs="Times New Roman"/>
          <w:sz w:val="28"/>
          <w:szCs w:val="28"/>
        </w:rPr>
        <w:lastRenderedPageBreak/>
        <w:t>Давлатимиз раҳбари Сергели йўна</w:t>
      </w:r>
      <w:r w:rsidR="00956719">
        <w:rPr>
          <w:rFonts w:ascii="Times New Roman" w:hAnsi="Times New Roman" w:cs="Times New Roman"/>
          <w:sz w:val="28"/>
          <w:szCs w:val="28"/>
        </w:rPr>
        <w:t xml:space="preserve">лишининг Чилонзор йўналишидаги </w:t>
      </w:r>
      <w:r w:rsidR="00956719">
        <w:rPr>
          <w:rFonts w:ascii="Times New Roman" w:hAnsi="Times New Roman" w:cs="Times New Roman"/>
          <w:sz w:val="28"/>
          <w:szCs w:val="28"/>
          <w:lang w:val="uz-Cyrl-UZ"/>
        </w:rPr>
        <w:t>“</w:t>
      </w:r>
      <w:r w:rsidRPr="00335175">
        <w:rPr>
          <w:rFonts w:ascii="Times New Roman" w:hAnsi="Times New Roman" w:cs="Times New Roman"/>
          <w:sz w:val="28"/>
          <w:szCs w:val="28"/>
        </w:rPr>
        <w:t>Олмазор</w:t>
      </w:r>
      <w:r w:rsidR="00956719">
        <w:rPr>
          <w:rFonts w:ascii="Times New Roman" w:hAnsi="Times New Roman" w:cs="Times New Roman"/>
          <w:sz w:val="28"/>
          <w:szCs w:val="28"/>
          <w:lang w:val="uz-Cyrl-UZ"/>
        </w:rPr>
        <w:t>”</w:t>
      </w:r>
      <w:r w:rsidRPr="00335175">
        <w:rPr>
          <w:rFonts w:ascii="Times New Roman" w:hAnsi="Times New Roman" w:cs="Times New Roman"/>
          <w:sz w:val="28"/>
          <w:szCs w:val="28"/>
        </w:rPr>
        <w:t xml:space="preserve"> бекатига боғланадиган қисмида амалга оширилган қурилиш ишларини кўздан кечирди.</w:t>
      </w:r>
    </w:p>
    <w:p w:rsidR="00335175" w:rsidRPr="00335175" w:rsidRDefault="00335175" w:rsidP="00335175">
      <w:pPr>
        <w:ind w:firstLine="709"/>
        <w:rPr>
          <w:rFonts w:ascii="Times New Roman" w:hAnsi="Times New Roman" w:cs="Times New Roman"/>
          <w:sz w:val="28"/>
          <w:szCs w:val="28"/>
        </w:rPr>
      </w:pPr>
      <w:r w:rsidRPr="00335175">
        <w:rPr>
          <w:rFonts w:ascii="Times New Roman" w:hAnsi="Times New Roman" w:cs="Times New Roman"/>
          <w:sz w:val="28"/>
          <w:szCs w:val="28"/>
        </w:rPr>
        <w:t>Сергели туманининг ривожланиб бораётгани, кўп қаватли янги уйлар қурилаётгани нуқтаи назаридан бу метро йўналиши улкан аҳамиятга эга эканини таъкидлади. Йўловчиларнинг метрополитенгача етиб олиши ва метрода ҳаракатланиши учун яратиладиган шароитлар билан қизиқди.</w:t>
      </w:r>
    </w:p>
    <w:p w:rsidR="00335175" w:rsidRPr="00335175" w:rsidRDefault="00335175" w:rsidP="00335175">
      <w:pPr>
        <w:ind w:firstLine="709"/>
        <w:rPr>
          <w:rFonts w:ascii="Times New Roman" w:hAnsi="Times New Roman" w:cs="Times New Roman"/>
          <w:sz w:val="28"/>
          <w:szCs w:val="28"/>
        </w:rPr>
      </w:pPr>
      <w:r w:rsidRPr="00335175">
        <w:rPr>
          <w:rFonts w:ascii="Times New Roman" w:hAnsi="Times New Roman" w:cs="Times New Roman"/>
          <w:sz w:val="28"/>
          <w:szCs w:val="28"/>
        </w:rPr>
        <w:t>Шавкат Мирзиёев Яшнобод туманига ташриф буюриб, ерусти ҳалқа метросининг қурилиши билан ҳам танишди.</w:t>
      </w:r>
    </w:p>
    <w:p w:rsidR="00335175" w:rsidRPr="00335175" w:rsidRDefault="00335175" w:rsidP="00335175">
      <w:pPr>
        <w:ind w:firstLine="709"/>
        <w:rPr>
          <w:rFonts w:ascii="Times New Roman" w:hAnsi="Times New Roman" w:cs="Times New Roman"/>
          <w:sz w:val="28"/>
          <w:szCs w:val="28"/>
        </w:rPr>
      </w:pPr>
      <w:r w:rsidRPr="00335175">
        <w:rPr>
          <w:rFonts w:ascii="Times New Roman" w:hAnsi="Times New Roman" w:cs="Times New Roman"/>
          <w:sz w:val="28"/>
          <w:szCs w:val="28"/>
        </w:rPr>
        <w:t>Давлатимиз раҳбари ушбу йирик қурилиш жараёни билан бир неча бор танишган, бунёдкорлик ишларини янада жадаллаштириш ва сифатли якунлаш бўйича топшириқлар берган эди.</w:t>
      </w:r>
    </w:p>
    <w:p w:rsidR="00335175" w:rsidRPr="00335175" w:rsidRDefault="00335175" w:rsidP="00335175">
      <w:pPr>
        <w:ind w:firstLine="709"/>
        <w:rPr>
          <w:rFonts w:ascii="Times New Roman" w:hAnsi="Times New Roman" w:cs="Times New Roman"/>
          <w:sz w:val="28"/>
          <w:szCs w:val="28"/>
        </w:rPr>
      </w:pPr>
      <w:r w:rsidRPr="00335175">
        <w:rPr>
          <w:rFonts w:ascii="Times New Roman" w:hAnsi="Times New Roman" w:cs="Times New Roman"/>
          <w:sz w:val="28"/>
          <w:szCs w:val="28"/>
        </w:rPr>
        <w:t>Узунлиги қарийб 55 километр бўлган ва 35 бекатдан иборат ушбу транспорт тармоғи метро лойиҳасининг қиймати 422,3 миллион долларга тенг. Лойиҳа беш босқичда амалга оширилади. Дастлаб метронинг “Дўстлик“ бекатидан "Қўйлиқ" бозоригача бўлган қисми қурилади. 11 километрлик масофада 7 бекат бунёд этиш мўлжалланган. Иккинчи босқичда "Қўйлиқ" бозори билан “Олмазор“ бекати боғланади. Сўнг “Беруний“ бекатигача, ундан кейин “Бодомзор“ бекатигача бўлган қисмлар қурилади. Сўнгги босқичда эса ҳалқа метро линияси яна “Дўстлик“ бекатига уланади.</w:t>
      </w:r>
    </w:p>
    <w:p w:rsidR="00335175" w:rsidRPr="00335175" w:rsidRDefault="00335175" w:rsidP="00335175">
      <w:pPr>
        <w:ind w:firstLine="709"/>
        <w:rPr>
          <w:rFonts w:ascii="Times New Roman" w:hAnsi="Times New Roman" w:cs="Times New Roman"/>
          <w:sz w:val="28"/>
          <w:szCs w:val="28"/>
        </w:rPr>
      </w:pPr>
      <w:r w:rsidRPr="00335175">
        <w:rPr>
          <w:rFonts w:ascii="Times New Roman" w:hAnsi="Times New Roman" w:cs="Times New Roman"/>
          <w:sz w:val="28"/>
          <w:szCs w:val="28"/>
        </w:rPr>
        <w:t>Давлатимиз раҳбари янги келтирилган поездга чиқиб, қурилиши якунланган "Дўстлик-2" ва "Оҳангарон" бекатлари оралиғида юриб кўрди, станцияларда яратилган шароитларни кўздан кечирди.</w:t>
      </w:r>
    </w:p>
    <w:p w:rsidR="00335175" w:rsidRPr="00335175" w:rsidRDefault="00335175" w:rsidP="00335175">
      <w:pPr>
        <w:ind w:firstLine="709"/>
        <w:rPr>
          <w:rFonts w:ascii="Times New Roman" w:hAnsi="Times New Roman" w:cs="Times New Roman"/>
          <w:sz w:val="28"/>
          <w:szCs w:val="28"/>
        </w:rPr>
      </w:pPr>
      <w:r w:rsidRPr="00335175">
        <w:rPr>
          <w:rFonts w:ascii="Times New Roman" w:hAnsi="Times New Roman" w:cs="Times New Roman"/>
          <w:sz w:val="28"/>
          <w:szCs w:val="28"/>
        </w:rPr>
        <w:t>Айни пайтда “Дўстлик-2“ – “Қўйлиқ” йўналишида қурилиш ишлари жадал давом эттирилмоқда. Бунёдкорлик ишларига 2 мингдан ортиқ муҳандис ва ишчи, 300 га яқин техника жалб қилинган.</w:t>
      </w:r>
    </w:p>
    <w:p w:rsidR="00335175" w:rsidRPr="00335175" w:rsidRDefault="00335175" w:rsidP="00335175">
      <w:pPr>
        <w:ind w:firstLine="709"/>
        <w:rPr>
          <w:rFonts w:ascii="Times New Roman" w:hAnsi="Times New Roman" w:cs="Times New Roman"/>
          <w:sz w:val="28"/>
          <w:szCs w:val="28"/>
        </w:rPr>
      </w:pPr>
      <w:r w:rsidRPr="00335175">
        <w:rPr>
          <w:rFonts w:ascii="Times New Roman" w:hAnsi="Times New Roman" w:cs="Times New Roman"/>
          <w:sz w:val="28"/>
          <w:szCs w:val="28"/>
        </w:rPr>
        <w:t>Бекатлар йўловчиларга қулайлик яратувчи замонавий технологиялар, йўлкирани электрон тўлаш имконини берувчи турникетлар, эскалатор билан жиҳозланган.</w:t>
      </w:r>
    </w:p>
    <w:p w:rsidR="00335175" w:rsidRPr="00335175" w:rsidRDefault="00335175" w:rsidP="00335175">
      <w:pPr>
        <w:ind w:firstLine="709"/>
        <w:rPr>
          <w:rFonts w:ascii="Times New Roman" w:hAnsi="Times New Roman" w:cs="Times New Roman"/>
          <w:sz w:val="28"/>
          <w:szCs w:val="28"/>
        </w:rPr>
      </w:pPr>
      <w:r>
        <w:rPr>
          <w:rFonts w:ascii="Times New Roman" w:hAnsi="Times New Roman" w:cs="Times New Roman"/>
          <w:sz w:val="28"/>
          <w:szCs w:val="28"/>
          <w:lang w:val="uz-Cyrl-UZ"/>
        </w:rPr>
        <w:t>“</w:t>
      </w:r>
      <w:r>
        <w:rPr>
          <w:rFonts w:ascii="Times New Roman" w:hAnsi="Times New Roman" w:cs="Times New Roman"/>
          <w:sz w:val="28"/>
          <w:szCs w:val="28"/>
        </w:rPr>
        <w:t>Қўйлиқ</w:t>
      </w:r>
      <w:r>
        <w:rPr>
          <w:rFonts w:ascii="Times New Roman" w:hAnsi="Times New Roman" w:cs="Times New Roman"/>
          <w:sz w:val="28"/>
          <w:szCs w:val="28"/>
          <w:lang w:val="uz-Cyrl-UZ"/>
        </w:rPr>
        <w:t>”</w:t>
      </w:r>
      <w:r w:rsidRPr="00335175">
        <w:rPr>
          <w:rFonts w:ascii="Times New Roman" w:hAnsi="Times New Roman" w:cs="Times New Roman"/>
          <w:sz w:val="28"/>
          <w:szCs w:val="28"/>
        </w:rPr>
        <w:t xml:space="preserve"> бозоригача бўлган қолган қисмида ҳам пойдеворлар қуйилиб, таянч ўрнатиш ишлари якунланган.</w:t>
      </w:r>
    </w:p>
    <w:p w:rsidR="00335175" w:rsidRDefault="00335175" w:rsidP="006852EF">
      <w:pPr>
        <w:ind w:firstLine="709"/>
        <w:rPr>
          <w:rFonts w:ascii="Times New Roman" w:hAnsi="Times New Roman" w:cs="Times New Roman"/>
          <w:sz w:val="28"/>
          <w:szCs w:val="28"/>
        </w:rPr>
      </w:pPr>
    </w:p>
    <w:p w:rsidR="00DA0607" w:rsidRPr="00956719" w:rsidRDefault="00956719" w:rsidP="00313212">
      <w:pPr>
        <w:ind w:firstLine="0"/>
        <w:jc w:val="center"/>
        <w:rPr>
          <w:rFonts w:ascii="Times New Roman" w:hAnsi="Times New Roman" w:cs="Times New Roman"/>
          <w:b/>
          <w:sz w:val="28"/>
          <w:szCs w:val="28"/>
        </w:rPr>
      </w:pPr>
      <w:r w:rsidRPr="00956719">
        <w:rPr>
          <w:rFonts w:ascii="Times New Roman" w:hAnsi="Times New Roman" w:cs="Times New Roman"/>
          <w:b/>
          <w:sz w:val="28"/>
          <w:szCs w:val="28"/>
        </w:rPr>
        <w:t>БАНКЛАРНИНГ ИНВЕСТИЦИЯВИЙ ФАОЛЛИГИНИ ОШИРИШ БЎЙИЧА ВАЗИФАЛАР БЕЛГИЛАНДИ</w:t>
      </w:r>
    </w:p>
    <w:p w:rsidR="00DA0607" w:rsidRPr="00956719" w:rsidRDefault="00DA0607" w:rsidP="00956719">
      <w:pPr>
        <w:ind w:firstLine="0"/>
        <w:rPr>
          <w:rFonts w:ascii="Times New Roman" w:hAnsi="Times New Roman" w:cs="Times New Roman"/>
          <w:sz w:val="10"/>
          <w:szCs w:val="28"/>
        </w:rPr>
      </w:pPr>
    </w:p>
    <w:p w:rsidR="00956719" w:rsidRDefault="00DA0607" w:rsidP="00DA0607">
      <w:pPr>
        <w:ind w:firstLine="709"/>
        <w:rPr>
          <w:rFonts w:ascii="Times New Roman" w:hAnsi="Times New Roman" w:cs="Times New Roman"/>
          <w:sz w:val="28"/>
          <w:szCs w:val="28"/>
        </w:rPr>
      </w:pPr>
      <w:r w:rsidRPr="00DA0607">
        <w:rPr>
          <w:rFonts w:ascii="Times New Roman" w:hAnsi="Times New Roman" w:cs="Times New Roman"/>
          <w:sz w:val="28"/>
          <w:szCs w:val="28"/>
        </w:rPr>
        <w:t>Ўзбекистон Республикаси Президенти Шавкат Мирзиёев 25 октябрь куни банк тизимини ислоҳ қилиш ва банкларнинг инвестициявий фаоллигини ошириш борасидаги устувор вазифаларга бағишланган йиғилиш ўтказди.</w:t>
      </w:r>
    </w:p>
    <w:p w:rsidR="00956719" w:rsidRDefault="00DA0607" w:rsidP="00DA0607">
      <w:pPr>
        <w:ind w:firstLine="709"/>
        <w:rPr>
          <w:rFonts w:ascii="Times New Roman" w:hAnsi="Times New Roman" w:cs="Times New Roman"/>
          <w:sz w:val="28"/>
          <w:szCs w:val="28"/>
        </w:rPr>
      </w:pPr>
      <w:r w:rsidRPr="00DA0607">
        <w:rPr>
          <w:rFonts w:ascii="Times New Roman" w:hAnsi="Times New Roman" w:cs="Times New Roman"/>
          <w:sz w:val="28"/>
          <w:szCs w:val="28"/>
        </w:rPr>
        <w:t>Тадбиркорликни ривожлантириш ва ишлаб чиқаришни молиявий қўллаб-қувватлашда банклар муҳим ўрин тутади. Шу боис ушбу молиявий институтларнинг барқарорлиги ва ҳаётдаги ролини оширишга катта эътибор қаратилмоқда.</w:t>
      </w:r>
    </w:p>
    <w:p w:rsidR="00956719" w:rsidRDefault="00DA0607" w:rsidP="00DA0607">
      <w:pPr>
        <w:ind w:firstLine="709"/>
        <w:rPr>
          <w:rFonts w:ascii="Times New Roman" w:hAnsi="Times New Roman" w:cs="Times New Roman"/>
          <w:sz w:val="28"/>
          <w:szCs w:val="28"/>
        </w:rPr>
      </w:pPr>
      <w:r w:rsidRPr="00DA0607">
        <w:rPr>
          <w:rFonts w:ascii="Times New Roman" w:hAnsi="Times New Roman" w:cs="Times New Roman"/>
          <w:sz w:val="28"/>
          <w:szCs w:val="28"/>
        </w:rPr>
        <w:t xml:space="preserve">Кейинги йилларда давлат бюджетидан тижорат банкларига дастурларни молиялаштириш учун 8,4 триллион сўм, айланма маблағлар учун 400 миллион доллар, устав капиталини ошириш учун 1,7 миллиард доллар маблағ ажратилди. Умуман олганда, сўнгги икки йил ичида банклар </w:t>
      </w:r>
      <w:r w:rsidRPr="00DA0607">
        <w:rPr>
          <w:rFonts w:ascii="Times New Roman" w:hAnsi="Times New Roman" w:cs="Times New Roman"/>
          <w:sz w:val="28"/>
          <w:szCs w:val="28"/>
        </w:rPr>
        <w:lastRenderedPageBreak/>
        <w:t>капитализациясини ошириш учун 3,3 миллиард доллар давлат маблағи берилди.</w:t>
      </w:r>
    </w:p>
    <w:p w:rsidR="00956719" w:rsidRDefault="00DA0607" w:rsidP="00DA0607">
      <w:pPr>
        <w:ind w:firstLine="709"/>
        <w:rPr>
          <w:rFonts w:ascii="Times New Roman" w:hAnsi="Times New Roman" w:cs="Times New Roman"/>
          <w:sz w:val="28"/>
          <w:szCs w:val="28"/>
        </w:rPr>
      </w:pPr>
      <w:r w:rsidRPr="00DA0607">
        <w:rPr>
          <w:rFonts w:ascii="Times New Roman" w:hAnsi="Times New Roman" w:cs="Times New Roman"/>
          <w:sz w:val="28"/>
          <w:szCs w:val="28"/>
        </w:rPr>
        <w:t>Йиғилишда бу маблағлардан самарали фойдаланилмаётгани, истиқболли лойиҳаларни амалга ошириш ҳамда янги иш ўринлари яратишга кўмаклашиш, мижозлар ва банк даромадларини кўпайтириш борасидаги ишлар етарли эмаслиги танқид қилинди.</w:t>
      </w:r>
    </w:p>
    <w:p w:rsidR="00956719" w:rsidRDefault="00DA0607" w:rsidP="00DA0607">
      <w:pPr>
        <w:ind w:firstLine="709"/>
        <w:rPr>
          <w:rFonts w:ascii="Times New Roman" w:hAnsi="Times New Roman" w:cs="Times New Roman"/>
          <w:sz w:val="28"/>
          <w:szCs w:val="28"/>
        </w:rPr>
      </w:pPr>
      <w:r w:rsidRPr="00DA0607">
        <w:rPr>
          <w:rFonts w:ascii="Times New Roman" w:hAnsi="Times New Roman" w:cs="Times New Roman"/>
          <w:sz w:val="28"/>
          <w:szCs w:val="28"/>
        </w:rPr>
        <w:t>Мисол учун, хусусий банклар кредит ресурсининг ярмидан кўпини депозитлар ҳисобига шакллантираётган бўлса, давлат банкларида бу кўрсаткич атиги 10 фоиз атрофида. Шунингдек, давлат банклари кредит портфелининг ярмидан кўпи 5 та йирик давлат корхонаси ҳиссасига тўғри келади. Ҳанузгача эскирган дастурий таъминотлардан фойдаланаётгани учун банк хизматлари сифати талаб даражасида эмас.</w:t>
      </w:r>
    </w:p>
    <w:p w:rsidR="00956719" w:rsidRDefault="00DA0607" w:rsidP="00DA0607">
      <w:pPr>
        <w:ind w:firstLine="709"/>
        <w:rPr>
          <w:rFonts w:ascii="Times New Roman" w:hAnsi="Times New Roman" w:cs="Times New Roman"/>
          <w:sz w:val="28"/>
          <w:szCs w:val="28"/>
        </w:rPr>
      </w:pPr>
      <w:r w:rsidRPr="00DA0607">
        <w:rPr>
          <w:rFonts w:ascii="Times New Roman" w:hAnsi="Times New Roman" w:cs="Times New Roman"/>
          <w:sz w:val="28"/>
          <w:szCs w:val="28"/>
        </w:rPr>
        <w:t>Тизимда соғлом рақобат муҳитини шакллантириш мақсадида банклар фаолиятида давлат иштироки босқичма-босқич қисқартирилмоқда. Хусусан, давлат дастурлари доирасидаги кредитлар фоизи қайта молиялаш ставкаси билан тенглаштирилди ва 2021 йилдан тўлиқ эркинлаштирилиши белгиланди. Бу банкларни кўпроқ мижоз топиш, ресурс жалб қилиш, кредит ажратиш бўйича изланишга, ривожланишга ундайди.</w:t>
      </w:r>
    </w:p>
    <w:p w:rsidR="00956719" w:rsidRDefault="00DA0607" w:rsidP="00DA0607">
      <w:pPr>
        <w:ind w:firstLine="709"/>
        <w:rPr>
          <w:rFonts w:ascii="Times New Roman" w:hAnsi="Times New Roman" w:cs="Times New Roman"/>
          <w:sz w:val="28"/>
          <w:szCs w:val="28"/>
        </w:rPr>
      </w:pPr>
      <w:r w:rsidRPr="00DA0607">
        <w:rPr>
          <w:rFonts w:ascii="Times New Roman" w:hAnsi="Times New Roman" w:cs="Times New Roman"/>
          <w:sz w:val="28"/>
          <w:szCs w:val="28"/>
        </w:rPr>
        <w:t xml:space="preserve">Куни кеча Ўзбекистон Республикаси Президентининг “Оилавий тадбиркорликни ривожлантириш давлат дастурлари доирасида амалга оширилаётган лойиҳаларни кредитлаш тартибини такомиллаштиришнинг қўшимча чора-тадбирлари </w:t>
      </w:r>
      <w:proofErr w:type="gramStart"/>
      <w:r w:rsidRPr="00DA0607">
        <w:rPr>
          <w:rFonts w:ascii="Times New Roman" w:hAnsi="Times New Roman" w:cs="Times New Roman"/>
          <w:sz w:val="28"/>
          <w:szCs w:val="28"/>
        </w:rPr>
        <w:t>тўғрисида”ги</w:t>
      </w:r>
      <w:proofErr w:type="gramEnd"/>
      <w:r w:rsidRPr="00DA0607">
        <w:rPr>
          <w:rFonts w:ascii="Times New Roman" w:hAnsi="Times New Roman" w:cs="Times New Roman"/>
          <w:sz w:val="28"/>
          <w:szCs w:val="28"/>
        </w:rPr>
        <w:t xml:space="preserve"> қарори қабул қилинди. Унга мувофиқ, банклар трансформациясини тезлаштириш ва сифатли амалга ошириш мақсадида барча давлат банкларидаги акциядорлик вазифаси Молия вазирлигига юклатилди.</w:t>
      </w:r>
    </w:p>
    <w:p w:rsidR="00956719" w:rsidRDefault="00DA0607" w:rsidP="00DA0607">
      <w:pPr>
        <w:ind w:firstLine="709"/>
        <w:rPr>
          <w:rFonts w:ascii="Times New Roman" w:hAnsi="Times New Roman" w:cs="Times New Roman"/>
          <w:sz w:val="28"/>
          <w:szCs w:val="28"/>
        </w:rPr>
      </w:pPr>
      <w:r w:rsidRPr="00DA0607">
        <w:rPr>
          <w:rFonts w:ascii="Times New Roman" w:hAnsi="Times New Roman" w:cs="Times New Roman"/>
          <w:sz w:val="28"/>
          <w:szCs w:val="28"/>
        </w:rPr>
        <w:t>Йиғилишда Молия вазирлиги ва Марказий банкка Жаҳон банки билан биргаликда банк секторини узоқ муддатли ривожлантириш стратегиясини ишлаб чиқишни якунлаш вазифаси қўйилди.</w:t>
      </w:r>
    </w:p>
    <w:p w:rsidR="00956719" w:rsidRDefault="00DA0607" w:rsidP="00DA0607">
      <w:pPr>
        <w:ind w:firstLine="709"/>
        <w:rPr>
          <w:rFonts w:ascii="Times New Roman" w:hAnsi="Times New Roman" w:cs="Times New Roman"/>
          <w:sz w:val="28"/>
          <w:szCs w:val="28"/>
        </w:rPr>
      </w:pPr>
      <w:r w:rsidRPr="00DA0607">
        <w:rPr>
          <w:rFonts w:ascii="Times New Roman" w:hAnsi="Times New Roman" w:cs="Times New Roman"/>
          <w:sz w:val="28"/>
          <w:szCs w:val="28"/>
        </w:rPr>
        <w:t>Давлатимиз раҳбари тижорат банкларининг ҳозирги ҳолатини таҳлил қилиб, долзарб чора-тадбирлар ҳақида тўхталиб ўтди.</w:t>
      </w:r>
    </w:p>
    <w:p w:rsidR="00956719" w:rsidRDefault="00DA0607" w:rsidP="00DA0607">
      <w:pPr>
        <w:ind w:firstLine="709"/>
        <w:rPr>
          <w:rFonts w:ascii="Times New Roman" w:hAnsi="Times New Roman" w:cs="Times New Roman"/>
          <w:sz w:val="28"/>
          <w:szCs w:val="28"/>
        </w:rPr>
      </w:pPr>
      <w:r w:rsidRPr="00DA0607">
        <w:rPr>
          <w:rFonts w:ascii="Times New Roman" w:hAnsi="Times New Roman" w:cs="Times New Roman"/>
          <w:sz w:val="28"/>
          <w:szCs w:val="28"/>
        </w:rPr>
        <w:t>Бугунги кунда банкларга қўйилган депозитларнинг 70 фоизи қисқа муддатли бўлгани ҳолда, кредитларнинг 90 фоизи узоқ муддатга берилган. Айрим банкларда жорий харажатлар даромадга нисбатан 60-70 фоизни ташкил этади. Шу боис банкларни молиявий соғломлаштириш ва уларнинг барқарорлигини таъминлаш масалалари ҳам муҳокама қилинди.</w:t>
      </w:r>
    </w:p>
    <w:p w:rsidR="00956719" w:rsidRDefault="00DA0607" w:rsidP="00DA0607">
      <w:pPr>
        <w:ind w:firstLine="709"/>
        <w:rPr>
          <w:rFonts w:ascii="Times New Roman" w:hAnsi="Times New Roman" w:cs="Times New Roman"/>
          <w:sz w:val="28"/>
          <w:szCs w:val="28"/>
        </w:rPr>
      </w:pPr>
      <w:r w:rsidRPr="00DA0607">
        <w:rPr>
          <w:rFonts w:ascii="Times New Roman" w:hAnsi="Times New Roman" w:cs="Times New Roman"/>
          <w:sz w:val="28"/>
          <w:szCs w:val="28"/>
        </w:rPr>
        <w:t>Банкларнинг мижозга йўналтирилган, аҳолининг кенг қатламига мўлжалланган хизматларини кўпайтириш ҳамда кредитлаш тартибини соддалаштириш бўйича топшириқлар берилди. Онлайн ва мобил алоқа орқали хизмат кўрсатиш, чет элларда кенг тарқалган “скоринг” ва автоматлаштирилган модулли кредит ажратиш тизимини кенгайтириш зарурлиги қайд этилди.</w:t>
      </w:r>
    </w:p>
    <w:p w:rsidR="00956719" w:rsidRDefault="00DA0607" w:rsidP="00DA0607">
      <w:pPr>
        <w:ind w:firstLine="709"/>
        <w:rPr>
          <w:rFonts w:ascii="Times New Roman" w:hAnsi="Times New Roman" w:cs="Times New Roman"/>
          <w:sz w:val="28"/>
          <w:szCs w:val="28"/>
        </w:rPr>
      </w:pPr>
      <w:r w:rsidRPr="00DA0607">
        <w:rPr>
          <w:rFonts w:ascii="Times New Roman" w:hAnsi="Times New Roman" w:cs="Times New Roman"/>
          <w:sz w:val="28"/>
          <w:szCs w:val="28"/>
        </w:rPr>
        <w:t>Банкларнинг ташкилий тузилмасини такомиллаштириш, бизнесга йўналтирилган корпоратив бошқарув тизими ва кузатув кенгашлари фаолиятини жонлантириш муҳимлиги кўрсатиб ўтилди. Инвестициявий жозибадорликни ошириш орқали хусусий сектор иштирокини кенгайтириш зарурлиги таъкидланди.</w:t>
      </w:r>
    </w:p>
    <w:p w:rsidR="00956719" w:rsidRDefault="00DA0607" w:rsidP="00DA0607">
      <w:pPr>
        <w:ind w:firstLine="709"/>
        <w:rPr>
          <w:rFonts w:ascii="Times New Roman" w:hAnsi="Times New Roman" w:cs="Times New Roman"/>
          <w:sz w:val="28"/>
          <w:szCs w:val="28"/>
        </w:rPr>
      </w:pPr>
      <w:r w:rsidRPr="00DA0607">
        <w:rPr>
          <w:rFonts w:ascii="Times New Roman" w:hAnsi="Times New Roman" w:cs="Times New Roman"/>
          <w:sz w:val="28"/>
          <w:szCs w:val="28"/>
        </w:rPr>
        <w:lastRenderedPageBreak/>
        <w:t>– Энди банклар ресурс жалб этиш бўйича “ўз аравасини ўзи тортиши” керак. Шундагина бозор шароитига мос, замонавий бошқарув тизимига эга молиявий институтга айлана олади, – деди Президент.</w:t>
      </w:r>
    </w:p>
    <w:p w:rsidR="00956719" w:rsidRDefault="00DA0607" w:rsidP="00DA0607">
      <w:pPr>
        <w:ind w:firstLine="709"/>
        <w:rPr>
          <w:rFonts w:ascii="Times New Roman" w:hAnsi="Times New Roman" w:cs="Times New Roman"/>
          <w:sz w:val="28"/>
          <w:szCs w:val="28"/>
        </w:rPr>
      </w:pPr>
      <w:r w:rsidRPr="00DA0607">
        <w:rPr>
          <w:rFonts w:ascii="Times New Roman" w:hAnsi="Times New Roman" w:cs="Times New Roman"/>
          <w:sz w:val="28"/>
          <w:szCs w:val="28"/>
        </w:rPr>
        <w:t>Йиғилишда кадрлар масаласига ҳам алоҳида эътибор қаратилиб, Марказий банк ҳузурида ташкил этилаётган Банк ходимларини қайта тайёрлаш корпоратив маркази ва Тошкент молия институти бу борада жиддий шуғулланиши лозимлиги қайд этилди. Банк ходимларининг мижозлар билан ишлашини рағбатлантириш, уларнинг фаолиятини самарадорлигига қараб баҳолаш индикаторларини жорий этиш бўйича ҳам кўрсатмалар берилди.</w:t>
      </w:r>
    </w:p>
    <w:p w:rsidR="00DA0607" w:rsidRPr="00DA0607" w:rsidRDefault="00DA0607" w:rsidP="00DA0607">
      <w:pPr>
        <w:ind w:firstLine="709"/>
        <w:rPr>
          <w:rFonts w:ascii="Times New Roman" w:hAnsi="Times New Roman" w:cs="Times New Roman"/>
          <w:sz w:val="28"/>
          <w:szCs w:val="28"/>
        </w:rPr>
      </w:pPr>
      <w:r w:rsidRPr="00DA0607">
        <w:rPr>
          <w:rFonts w:ascii="Times New Roman" w:hAnsi="Times New Roman" w:cs="Times New Roman"/>
          <w:sz w:val="28"/>
          <w:szCs w:val="28"/>
        </w:rPr>
        <w:t>Йиғилиш сўнгида “Саноатқурилишбанк” ҳамда Халқ банкининг 2020 йил ва истиқболдаги режалари тақдимоти ўтказилди.</w:t>
      </w:r>
    </w:p>
    <w:p w:rsidR="00DA0607" w:rsidRDefault="00DA0607" w:rsidP="006852EF">
      <w:pPr>
        <w:ind w:firstLine="709"/>
        <w:rPr>
          <w:rFonts w:ascii="Times New Roman" w:hAnsi="Times New Roman" w:cs="Times New Roman"/>
          <w:sz w:val="28"/>
          <w:szCs w:val="28"/>
        </w:rPr>
      </w:pPr>
    </w:p>
    <w:p w:rsidR="00F532D8" w:rsidRDefault="00F532D8" w:rsidP="00EA7B33">
      <w:pPr>
        <w:ind w:firstLine="567"/>
        <w:jc w:val="right"/>
        <w:rPr>
          <w:rFonts w:ascii="Times New Roman" w:hAnsi="Times New Roman" w:cs="Times New Roman"/>
          <w:b/>
          <w:bCs/>
          <w:sz w:val="28"/>
          <w:szCs w:val="28"/>
          <w:u w:val="single"/>
        </w:rPr>
      </w:pPr>
    </w:p>
    <w:p w:rsidR="00F532D8" w:rsidRPr="00D93DF9" w:rsidRDefault="00F532D8" w:rsidP="00FD1B3F">
      <w:pPr>
        <w:ind w:firstLine="567"/>
        <w:jc w:val="center"/>
        <w:rPr>
          <w:rFonts w:ascii="Times New Roman" w:hAnsi="Times New Roman" w:cs="Times New Roman"/>
          <w:b/>
          <w:bCs/>
          <w:sz w:val="28"/>
          <w:szCs w:val="28"/>
        </w:rPr>
      </w:pPr>
      <w:r w:rsidRPr="00D93DF9">
        <w:rPr>
          <w:rFonts w:ascii="Times New Roman" w:hAnsi="Times New Roman"/>
          <w:b/>
          <w:sz w:val="28"/>
          <w:szCs w:val="28"/>
          <w:lang w:val="uz-Cyrl-UZ"/>
        </w:rPr>
        <w:t>УШБУ ҲАФТА “АХБОРОТ ВА МУРАББИЙЛИК СОАТИ” МАШҒУЛОТЛАРИНИ ДАВЛАТ ТИЛИМИЗНИНГ 30 ЙИЛЛИГИ МУНОСАБАТИ БИЛАН “</w:t>
      </w:r>
      <w:r w:rsidR="00FD1B3F" w:rsidRPr="00D93DF9">
        <w:rPr>
          <w:rFonts w:ascii="Times New Roman" w:hAnsi="Times New Roman" w:cs="Times New Roman"/>
          <w:b/>
          <w:bCs/>
          <w:sz w:val="28"/>
          <w:szCs w:val="28"/>
        </w:rPr>
        <w:t>БУЮК АЖДОДЛАРГА ЭҲТИРОМ</w:t>
      </w:r>
      <w:r w:rsidRPr="00D93DF9">
        <w:rPr>
          <w:rFonts w:ascii="Times New Roman" w:hAnsi="Times New Roman"/>
          <w:b/>
          <w:sz w:val="28"/>
          <w:szCs w:val="28"/>
          <w:lang w:val="uz-Cyrl-UZ"/>
        </w:rPr>
        <w:t>” МАВЗУСИДА ЎТКАЗИШ УЧУН Т</w:t>
      </w:r>
      <w:r w:rsidR="00FD1B3F" w:rsidRPr="00D93DF9">
        <w:rPr>
          <w:rFonts w:ascii="Times New Roman" w:hAnsi="Times New Roman"/>
          <w:b/>
          <w:sz w:val="28"/>
          <w:szCs w:val="28"/>
          <w:lang w:val="uz-Cyrl-UZ"/>
        </w:rPr>
        <w:t xml:space="preserve">АЙЁРЛАНГАН ЁРДАМЧИ МАТЕРИАЛЛАР </w:t>
      </w:r>
    </w:p>
    <w:p w:rsidR="00EA7B33" w:rsidRPr="00031143" w:rsidRDefault="00EA7B33" w:rsidP="00FD1B3F">
      <w:pPr>
        <w:ind w:firstLine="0"/>
        <w:rPr>
          <w:rFonts w:ascii="Times New Roman" w:hAnsi="Times New Roman" w:cs="Times New Roman"/>
          <w:b/>
          <w:bCs/>
          <w:sz w:val="28"/>
          <w:szCs w:val="28"/>
        </w:rPr>
      </w:pPr>
    </w:p>
    <w:p w:rsidR="00EA7B33" w:rsidRDefault="00EA7B33" w:rsidP="00EA7B33">
      <w:pPr>
        <w:ind w:firstLine="567"/>
        <w:jc w:val="center"/>
        <w:rPr>
          <w:rFonts w:ascii="Times New Roman" w:hAnsi="Times New Roman" w:cs="Times New Roman"/>
          <w:b/>
          <w:bCs/>
          <w:sz w:val="28"/>
          <w:szCs w:val="28"/>
        </w:rPr>
      </w:pPr>
      <w:r w:rsidRPr="00031143">
        <w:rPr>
          <w:rFonts w:ascii="Times New Roman" w:hAnsi="Times New Roman" w:cs="Times New Roman"/>
          <w:b/>
          <w:bCs/>
          <w:sz w:val="28"/>
          <w:szCs w:val="28"/>
        </w:rPr>
        <w:t>БУЮК АЖДОДЛАРГА ЭҲТИРОМ</w:t>
      </w:r>
    </w:p>
    <w:p w:rsidR="00D93DF9" w:rsidRPr="00D93DF9" w:rsidRDefault="00D93DF9" w:rsidP="00EA7B33">
      <w:pPr>
        <w:ind w:firstLine="567"/>
        <w:jc w:val="center"/>
        <w:rPr>
          <w:rFonts w:ascii="Times New Roman" w:hAnsi="Times New Roman" w:cs="Times New Roman"/>
          <w:b/>
          <w:bCs/>
          <w:sz w:val="10"/>
          <w:szCs w:val="28"/>
        </w:rPr>
      </w:pPr>
    </w:p>
    <w:p w:rsidR="00EA7B33" w:rsidRDefault="00EA7B33" w:rsidP="00FD1B3F">
      <w:pPr>
        <w:ind w:firstLine="709"/>
        <w:rPr>
          <w:rFonts w:ascii="Times New Roman" w:hAnsi="Times New Roman" w:cs="Times New Roman"/>
          <w:sz w:val="28"/>
          <w:szCs w:val="28"/>
          <w:lang w:val="pt-PT"/>
        </w:rPr>
      </w:pPr>
      <w:r>
        <w:rPr>
          <w:rFonts w:ascii="Times New Roman" w:hAnsi="Times New Roman" w:cs="Times New Roman"/>
          <w:sz w:val="28"/>
          <w:szCs w:val="28"/>
          <w:lang w:val="pt-PT"/>
        </w:rPr>
        <w:t>VIII аср бошларида Ўрта Осиё аҳолиси араблар босқини натижасида оғир қийинчиликларга дучор бўлдилар. Араб халифалиги ислом дини орқали Ўрта Осиё халқлари ўртасида ҳам араб тили ва ёзувини кенг тарқалишига астойдил ҳаракат қилди. Шу билан бирга, Ўрта Осиёда асрлар давомида шаклланган моддий ва маънавий маданият, қадимги Хоразм, Суғд, Турк ёзувлари мажбуран йўқотилди. Ўрта Осиёда ислом динининг ёйилиши, маҳаллий урф-одат, удумлар билан уйғунлаштирилди. Абу Райҳон Беруний асосли равишда араблар зарбаси оқибатида Суғд ва Хоразмнинг бой маданияти барбод бўлди деб афсусланган эди.</w:t>
      </w:r>
    </w:p>
    <w:p w:rsidR="00EA7B33" w:rsidRDefault="00EA7B33" w:rsidP="00FD1B3F">
      <w:pPr>
        <w:ind w:firstLine="709"/>
        <w:rPr>
          <w:rFonts w:ascii="Times New Roman" w:hAnsi="Times New Roman" w:cs="Times New Roman"/>
          <w:sz w:val="28"/>
          <w:szCs w:val="28"/>
          <w:lang w:val="pt-PT"/>
        </w:rPr>
      </w:pPr>
      <w:r>
        <w:rPr>
          <w:rFonts w:ascii="Times New Roman" w:hAnsi="Times New Roman" w:cs="Times New Roman"/>
          <w:sz w:val="28"/>
          <w:szCs w:val="28"/>
          <w:lang w:val="pt-PT"/>
        </w:rPr>
        <w:t xml:space="preserve">Араб ҳалифалигида ҳокимият уммавийлар сулоласидан аббосийлар қўлига ўтгандан кейин, янги сулола катта салтанатни идора қилишда, унинг тараққиётини таъминлашда илму-фаннинг аҳамиятини чуқурроқ англаб етди. VIII аср охири IХ аср бошларида Бағдодда илм – фанга эътибор кучайиб, қадимги юнон олимлари Платон (Афлотун), Аристотел (Аристу), Сократ (Суқрот), Евклид (Иклидус) ва бошқа. асарлари араб тилига таржима қилинди. Айни пайтда, араб (ислом) </w:t>
      </w:r>
      <w:r>
        <w:rPr>
          <w:rFonts w:ascii="Times New Roman" w:hAnsi="Times New Roman" w:cs="Times New Roman"/>
          <w:sz w:val="28"/>
          <w:szCs w:val="28"/>
          <w:lang w:val="uz-Cyrl-UZ"/>
        </w:rPr>
        <w:t>ц</w:t>
      </w:r>
      <w:r>
        <w:rPr>
          <w:rFonts w:ascii="Times New Roman" w:hAnsi="Times New Roman" w:cs="Times New Roman"/>
          <w:sz w:val="28"/>
          <w:szCs w:val="28"/>
          <w:lang w:val="pt-PT"/>
        </w:rPr>
        <w:t xml:space="preserve">ивилизатсиясининг шаклланишида Ҳиндистон, Эрон, Юнонистон, Ўрта Осиё ва Кавказ халқлари маданиятининг таъсири катта бўлди. Халифалик илм олмоқ фарз, деган ҳикматига амал қилиб ўз тасарруфидаги ўлкаларда олимларнинг ишлари учун шароит яратишга ҳаракат қилди. </w:t>
      </w:r>
    </w:p>
    <w:p w:rsidR="00EA7B33" w:rsidRDefault="00EA7B33" w:rsidP="00FD1B3F">
      <w:pPr>
        <w:ind w:firstLine="709"/>
        <w:rPr>
          <w:rFonts w:ascii="Times New Roman" w:hAnsi="Times New Roman" w:cs="Times New Roman"/>
          <w:sz w:val="28"/>
          <w:szCs w:val="28"/>
          <w:lang w:val="pt-PT"/>
        </w:rPr>
      </w:pPr>
      <w:r>
        <w:rPr>
          <w:rFonts w:ascii="Times New Roman" w:hAnsi="Times New Roman" w:cs="Times New Roman"/>
          <w:sz w:val="28"/>
          <w:szCs w:val="28"/>
          <w:lang w:val="pt-PT"/>
        </w:rPr>
        <w:t>Халифаликнинг Ўрта Осиё ва Хур</w:t>
      </w:r>
      <w:r>
        <w:rPr>
          <w:rFonts w:ascii="Times New Roman" w:hAnsi="Times New Roman" w:cs="Times New Roman"/>
          <w:sz w:val="28"/>
          <w:szCs w:val="28"/>
          <w:lang w:val="pt-PT" w:bidi="ar-EG"/>
        </w:rPr>
        <w:t>о</w:t>
      </w:r>
      <w:r>
        <w:rPr>
          <w:rFonts w:ascii="Times New Roman" w:hAnsi="Times New Roman" w:cs="Times New Roman"/>
          <w:sz w:val="28"/>
          <w:szCs w:val="28"/>
          <w:lang w:val="pt-PT"/>
        </w:rPr>
        <w:t>сон бўйича вакили сифатида Марвда ҳокимлик қилган Маъмун отаси Хорун ар-Рашид вафотидан кейин халифалик тахтини эгаллагач, Боғдодга барча мусулмон ўлкалари, жумладан, Ўрта Осиёдан ҳам олим</w:t>
      </w:r>
      <w:r>
        <w:rPr>
          <w:rFonts w:ascii="Times New Roman" w:hAnsi="Times New Roman" w:cs="Times New Roman"/>
          <w:sz w:val="28"/>
          <w:szCs w:val="28"/>
          <w:lang w:val="uz-Cyrl-UZ"/>
        </w:rPr>
        <w:t>-</w:t>
      </w:r>
      <w:r>
        <w:rPr>
          <w:rFonts w:ascii="Times New Roman" w:hAnsi="Times New Roman" w:cs="Times New Roman"/>
          <w:sz w:val="28"/>
          <w:szCs w:val="28"/>
          <w:lang w:val="pt-PT"/>
        </w:rPr>
        <w:t xml:space="preserve">у фозилларни тўплади. У отаси асос солган илмий марказ - “Байт ул-ҳикма”ни кенгайтириб, унинг қошида иккита (828 йилда </w:t>
      </w:r>
      <w:r>
        <w:rPr>
          <w:rFonts w:ascii="Times New Roman" w:hAnsi="Times New Roman" w:cs="Times New Roman"/>
          <w:sz w:val="28"/>
          <w:szCs w:val="28"/>
          <w:lang w:val="pt-PT"/>
        </w:rPr>
        <w:lastRenderedPageBreak/>
        <w:t>Бағдоднинг аш Шаммосия маҳалласида ва 831 йилда Дамашқ яқинидаги Касиюн тоғида) расадхона қурдирди. Иккала расадхонани  ҳам ал-Хоразмий бошчилигида Ўрта Осиё ва Хурсондан келган олимлар бошқаришган.</w:t>
      </w:r>
    </w:p>
    <w:p w:rsidR="00EA7B33" w:rsidRDefault="00EA7B33" w:rsidP="00FD1B3F">
      <w:pPr>
        <w:ind w:firstLine="709"/>
        <w:rPr>
          <w:rFonts w:ascii="Times New Roman" w:hAnsi="Times New Roman" w:cs="Times New Roman"/>
          <w:sz w:val="28"/>
          <w:szCs w:val="28"/>
          <w:lang w:val="pt-PT"/>
        </w:rPr>
      </w:pPr>
      <w:r>
        <w:rPr>
          <w:rFonts w:ascii="Times New Roman" w:hAnsi="Times New Roman" w:cs="Times New Roman"/>
          <w:sz w:val="28"/>
          <w:szCs w:val="28"/>
          <w:lang w:val="pt-PT"/>
        </w:rPr>
        <w:t xml:space="preserve">Хоразмий даврида “Байт ул-ҳикма”да ишлаган йирик таржимонлар орасида Ҳажжож ибн Юсф ибн Матар, Ҳусайн ибн Исоҳоқ ва Кусто ибн Луқо ал-Баъалбаккий ва бошқалар бор эди. Марвлик Яҳё бин Абу Мансур аш-Шаммосия расадхонасининг, Ҳолид ибн Абдумалик ал-Марвирудий Касиюн расадхонасининг раҳбарлари бўлдилар. </w:t>
      </w:r>
    </w:p>
    <w:p w:rsidR="00EA7B33" w:rsidRDefault="00EA7B33" w:rsidP="00FD1B3F">
      <w:pPr>
        <w:ind w:firstLine="709"/>
        <w:rPr>
          <w:rFonts w:ascii="Times New Roman" w:hAnsi="Times New Roman" w:cs="Times New Roman"/>
          <w:sz w:val="28"/>
          <w:szCs w:val="28"/>
          <w:lang w:val="pt-PT"/>
        </w:rPr>
      </w:pPr>
      <w:r>
        <w:rPr>
          <w:rFonts w:ascii="Times New Roman" w:eastAsiaTheme="minorEastAsia" w:hAnsi="Times New Roman" w:cs="Times New Roman"/>
          <w:sz w:val="28"/>
          <w:szCs w:val="28"/>
          <w:lang w:val="pt-PT" w:eastAsia="zh-CN" w:bidi="ar-EG"/>
        </w:rPr>
        <w:t>I</w:t>
      </w:r>
      <w:r>
        <w:rPr>
          <w:rFonts w:ascii="Times New Roman" w:hAnsi="Times New Roman" w:cs="Times New Roman"/>
          <w:sz w:val="28"/>
          <w:szCs w:val="28"/>
          <w:lang w:val="pt-PT"/>
        </w:rPr>
        <w:t>Х аср бошларида Ўрта Осиёда ижтимоий ва сиёсий вазият анча барқарорлашиб, минтақада илм-фан, умуман маданиятнинг кенг кўламда ривожланишига шароит яратилди. Бу даврда Бухоро, Самарқанд, Марв, Хива, Термиз, Хўжанд йирик маданият ўчоқларига айланди. Хоразмда эса Маъмун академияси ташкил топди. Бу илк уйғониш, яъни биринчи ренессанс даври эди.</w:t>
      </w:r>
    </w:p>
    <w:p w:rsidR="00EA7B33" w:rsidRDefault="00EA7B33" w:rsidP="00FD1B3F">
      <w:pPr>
        <w:ind w:firstLine="709"/>
        <w:rPr>
          <w:rFonts w:ascii="Times New Roman" w:hAnsi="Times New Roman" w:cs="Times New Roman"/>
          <w:sz w:val="28"/>
          <w:szCs w:val="28"/>
          <w:lang w:val="pt-PT"/>
        </w:rPr>
      </w:pPr>
      <w:r>
        <w:rPr>
          <w:rFonts w:ascii="Times New Roman" w:hAnsi="Times New Roman" w:cs="Times New Roman"/>
          <w:sz w:val="28"/>
          <w:szCs w:val="28"/>
          <w:lang w:val="pt-PT"/>
        </w:rPr>
        <w:t>IХ-ХII асрларда Марказий Осиёда араблар таъсиридан деярли ҳоли бўлган сомонийлар, ғазнавийлар, салжуқийлар, қорахонийлар ва хоразмшоҳлар давлатлари даврида Ўрта Осиё халқларининг Яқин ва Ўрта Шарқ мусулмон давлатлари билан иқтисодий ва маданий алоқaларини ривожлантиришга қулай шароит яратилди.</w:t>
      </w:r>
    </w:p>
    <w:p w:rsidR="00EA7B33" w:rsidRDefault="00EA7B33" w:rsidP="00FD1B3F">
      <w:pPr>
        <w:ind w:firstLine="709"/>
        <w:rPr>
          <w:rFonts w:ascii="Times New Roman" w:hAnsi="Times New Roman" w:cs="Times New Roman"/>
          <w:sz w:val="28"/>
          <w:szCs w:val="28"/>
          <w:lang w:val="pt-PT"/>
        </w:rPr>
      </w:pPr>
      <w:r>
        <w:rPr>
          <w:rFonts w:ascii="Times New Roman" w:hAnsi="Times New Roman" w:cs="Times New Roman"/>
          <w:sz w:val="28"/>
          <w:szCs w:val="28"/>
          <w:lang w:val="pt-PT"/>
        </w:rPr>
        <w:t xml:space="preserve">Ўрта Осиёнинг Бухоро, Самарқанд, Марв, Термиз, Урганч, Хива каби шаҳарлари ўз даврининг йирик маданият марказларига айланди. Бу шахарларда савдо-сотиқ, ижтимоий – сиёсий ҳаёт билан бир қаторда маданий алоқалар, маънавият ва билим ўчоқлари ривож топди. Бундай маданий марказлар мусулмон Шарқининг турли ўлкалари, Шарқ ва Ғарб, Шимол ва Жануб мамлакатларини боғлаб турувчи қадимги “Ипак йўли” анъаналарини давом эттирувчи алоқа воситалари сифатида машҳур бўлиб бордилар. Ўрта Осиёнинг марказлашган феодал давлатлари бошқа мусулмон давлатлари билан алоқаларининг кучайиши юртдошларимизнинг ўзга мамлакатларга бориб илм олиш, ўз ҳамкасблари билан мулоқат қилишлари ва буюк алломалар бўлиб етишишлари учун зарур имкониятларни яратди. </w:t>
      </w:r>
    </w:p>
    <w:p w:rsidR="00EA7B33" w:rsidRDefault="00EA7B33" w:rsidP="00FD1B3F">
      <w:pPr>
        <w:ind w:firstLine="709"/>
        <w:rPr>
          <w:rFonts w:ascii="Times New Roman" w:hAnsi="Times New Roman" w:cs="Times New Roman"/>
          <w:sz w:val="28"/>
          <w:szCs w:val="28"/>
          <w:lang w:val="pt-PT"/>
        </w:rPr>
      </w:pPr>
      <w:r>
        <w:rPr>
          <w:rFonts w:ascii="Times New Roman" w:hAnsi="Times New Roman" w:cs="Times New Roman"/>
          <w:sz w:val="28"/>
          <w:szCs w:val="28"/>
          <w:lang w:val="pt-PT"/>
        </w:rPr>
        <w:t>IХ-ХII асрларда яшаган ўрта осиёлик буюк алломалар – Мусо ал-Харазмий (783-850), Аҳмад Фарғоний (тахминан 797-865), Абу Наср Фаробий (873-950), Абу Бакр ал-Хоразмий (935-993), Абу Райҳон Беруний (973-1048), Абу Али Ибн Сино (980-1037), Исмоил Журжоний (1042-1136), Маҳмуд аз-Замахшарий (1075-1144), Маҳмуд Қошғарий (ХI аср), Юсуф Хос Ҳожиб (ХI аср) ва бошқалар ўзларининг ижодий фаолиятлари, яратган ўлмас асарлари билан дунёга машҳур бўлдилар. Бу даврда ҳадислар ва диний илмларнинг йирик раҳнaмолар Имом ал-Бухорий (810-870), Абу Мансур ал – Мотуридий (вафоти 945), Бурҳонудин ал –Марғиноний (1123-1197) ва бошқ. Тасаввур илмининг вакиллари Юсуф Ҳамадоний (1048-1140), Хожа Аҳмад Яссавий (1041-1166), Нажмиддин Кубро (1146-1221) лар Ўрта Осиё халқлари маънавияти ва маърифати тараққиётига ўзларининг улкан ҳиссаларини қўшдилар.</w:t>
      </w:r>
    </w:p>
    <w:p w:rsidR="00EA7B33" w:rsidRDefault="00EA7B33" w:rsidP="00FD1B3F">
      <w:pPr>
        <w:ind w:firstLine="709"/>
        <w:rPr>
          <w:rFonts w:ascii="Times New Roman" w:hAnsi="Times New Roman" w:cs="Times New Roman"/>
          <w:sz w:val="28"/>
          <w:szCs w:val="28"/>
          <w:lang w:val="pt-PT"/>
        </w:rPr>
      </w:pPr>
      <w:r>
        <w:rPr>
          <w:rFonts w:ascii="Times New Roman" w:hAnsi="Times New Roman" w:cs="Times New Roman"/>
          <w:sz w:val="28"/>
          <w:szCs w:val="28"/>
          <w:lang w:val="pt-PT"/>
        </w:rPr>
        <w:t xml:space="preserve">Ўрта Осиёдан етишиб чиққан алломалар форсий, туркий ва араб тилларида ижод қилишган. Улар орасида Рудакий (860-941) каби шоирлар ўша давр ҳаёти ҳақида қимматли маълумотлар ёзиб қолдиришган Наршаҳий </w:t>
      </w:r>
      <w:r>
        <w:rPr>
          <w:rFonts w:ascii="Times New Roman" w:hAnsi="Times New Roman" w:cs="Times New Roman"/>
          <w:sz w:val="28"/>
          <w:szCs w:val="28"/>
          <w:lang w:val="pt-PT"/>
        </w:rPr>
        <w:lastRenderedPageBreak/>
        <w:t xml:space="preserve">(899-959) каби тарихчиларнинг хизматлари беқиёсдир. Бу даврда яшаб ижод этган Абу Мансур ас – Саолибий (961-1038) Бyхоро ва Хоразмда яшаб араб тилида ижод этган қатор шоирлар ҳақида маълумотлар келтирган. Ўрта Осиё илм – фани ва маданий тараққиётида Хоразм ҳукмдори Маъмун бошчилигидаги илмий, жамоа академияси муҳим рол ўйнади. </w:t>
      </w:r>
    </w:p>
    <w:p w:rsidR="00EA7B33" w:rsidRDefault="00EA7B33" w:rsidP="00FD1B3F">
      <w:pPr>
        <w:ind w:firstLine="709"/>
        <w:rPr>
          <w:rFonts w:ascii="Times New Roman" w:hAnsi="Times New Roman" w:cs="Times New Roman"/>
          <w:sz w:val="28"/>
          <w:szCs w:val="28"/>
          <w:lang w:val="pt-PT"/>
        </w:rPr>
      </w:pPr>
      <w:r>
        <w:rPr>
          <w:rFonts w:ascii="Times New Roman" w:hAnsi="Times New Roman" w:cs="Times New Roman"/>
          <w:sz w:val="28"/>
          <w:szCs w:val="28"/>
          <w:lang w:val="pt-PT"/>
        </w:rPr>
        <w:t>783 йилда туғилган ал – Хоразмийнинг исмига яна ал – Маъжусий ва ал - Қутруббий атамалари қўшилган. Бу унинг оташпарастлик дини коҳини оиласида туғилганидан далолат беради. Ҳаёти йирик илмий даргоҳларда ўтган ал</w:t>
      </w:r>
      <w:r w:rsidRPr="008C6D45">
        <w:rPr>
          <w:rFonts w:ascii="Times New Roman" w:hAnsi="Times New Roman" w:cs="Times New Roman"/>
          <w:sz w:val="28"/>
          <w:szCs w:val="28"/>
          <w:lang w:val="pt-PT"/>
        </w:rPr>
        <w:t xml:space="preserve"> </w:t>
      </w:r>
      <w:r>
        <w:rPr>
          <w:rFonts w:ascii="Times New Roman" w:hAnsi="Times New Roman" w:cs="Times New Roman"/>
          <w:sz w:val="28"/>
          <w:szCs w:val="28"/>
          <w:lang w:val="pt-PT"/>
        </w:rPr>
        <w:t>- Хoразмий 850 й. Бағдодда вафот этган. Унинг қаламига мансуб 20 дан ортиқ асарларининг фақат 10 таси бизгача eтиб келган. Булар “Ал-жабр ва ал-муқобала ҳисоби ҳақида қисқача китоб” - алгебраик асар, “Хинд ҳисоби ҳақида китоб” ёки “Қўшиш ва ай</w:t>
      </w:r>
      <w:r>
        <w:rPr>
          <w:rFonts w:ascii="Times New Roman" w:hAnsi="Times New Roman" w:cs="Times New Roman"/>
          <w:sz w:val="28"/>
          <w:szCs w:val="28"/>
          <w:lang w:val="uz-Cyrl-UZ"/>
        </w:rPr>
        <w:t>и</w:t>
      </w:r>
      <w:r>
        <w:rPr>
          <w:rFonts w:ascii="Times New Roman" w:hAnsi="Times New Roman" w:cs="Times New Roman"/>
          <w:sz w:val="28"/>
          <w:szCs w:val="28"/>
          <w:lang w:val="pt-PT"/>
        </w:rPr>
        <w:t>риш ҳақида китоб” - арифметик  асар, “Китоб сурат ул-арз” - географияга оид асар, “Зиж”, “Астурлоб билан ишлаш ҳақида китоб”, “Астурлоб ясаш ҳақида китоб”, “Астурлоб ёрдамида азимутни аниқлаш ҳақида”, “Китоб арраҳнома”, “Китоб ат - тарих”, “Яҳудийларнинг тақвими ва байрамларини аниқлаш ҳақида рисола” ва бошқалардан иборатдир. Бу асарларнинг 4 таси араб тилида</w:t>
      </w:r>
      <w:r>
        <w:rPr>
          <w:rFonts w:ascii="Times New Roman" w:hAnsi="Times New Roman" w:cs="Times New Roman"/>
          <w:sz w:val="28"/>
          <w:szCs w:val="28"/>
          <w:lang w:val="uz-Cyrl-UZ"/>
        </w:rPr>
        <w:t>,</w:t>
      </w:r>
      <w:r>
        <w:rPr>
          <w:rFonts w:ascii="Times New Roman" w:hAnsi="Times New Roman" w:cs="Times New Roman"/>
          <w:sz w:val="28"/>
          <w:szCs w:val="28"/>
          <w:lang w:val="pt-PT"/>
        </w:rPr>
        <w:t xml:space="preserve"> биттаси Фарғонийнинг асари таркибида, иккитаси лотинча таржимасида сақланган қолган учтаси ҳалигача топилмаган.</w:t>
      </w:r>
    </w:p>
    <w:p w:rsidR="00EA7B33" w:rsidRDefault="00EA7B33" w:rsidP="00FD1B3F">
      <w:pPr>
        <w:ind w:firstLine="709"/>
        <w:rPr>
          <w:rFonts w:ascii="Times New Roman" w:hAnsi="Times New Roman" w:cs="Times New Roman"/>
          <w:sz w:val="28"/>
          <w:szCs w:val="28"/>
          <w:lang w:val="pt-PT"/>
        </w:rPr>
      </w:pPr>
      <w:r>
        <w:rPr>
          <w:rFonts w:ascii="Times New Roman" w:hAnsi="Times New Roman" w:cs="Times New Roman"/>
          <w:sz w:val="28"/>
          <w:szCs w:val="28"/>
          <w:lang w:val="pt-PT"/>
        </w:rPr>
        <w:t>Ал</w:t>
      </w:r>
      <w:r w:rsidRPr="00BB2B21">
        <w:rPr>
          <w:rFonts w:ascii="Times New Roman" w:hAnsi="Times New Roman" w:cs="Times New Roman"/>
          <w:sz w:val="28"/>
          <w:szCs w:val="28"/>
          <w:lang w:val="pt-PT"/>
        </w:rPr>
        <w:t>-</w:t>
      </w:r>
      <w:r>
        <w:rPr>
          <w:rFonts w:ascii="Times New Roman" w:hAnsi="Times New Roman" w:cs="Times New Roman"/>
          <w:sz w:val="28"/>
          <w:szCs w:val="28"/>
          <w:lang w:val="pt-PT"/>
        </w:rPr>
        <w:t>Хоразмийнинг арифметика бағишланган китоби ХII асрдаёқ Испанияда лотин тилига таржима қилинган. Ўша пайтларда кўчирилган лотинча нусхаси ҳозиргача Кембриж университетида сақланмоқда. Бу асaр бир неча асрлар давомида Европа университетларида “Алгоритим китоби” номи билан машҳур бўлган. Рим папаси Силвесто рим рақамлари ўрнига Хоразмий ишлаб чиққан араб рақамларини Европада истеъмолга киритиш тўғрисида фармон берган. “Алгебра”, “Алгоритим” атамаларининг дунё миқёсида тарқалишига ҳам ватандошимизнинг номи сабабчи бўлган. Ал- Хоразмийнинг география хусусидаги асарининг 1037 йилда кўчирган нусхаси Страсбург кутубхонасида сақланмоқда.</w:t>
      </w:r>
    </w:p>
    <w:p w:rsidR="00EA7B33" w:rsidRDefault="00EA7B33" w:rsidP="00FD1B3F">
      <w:pPr>
        <w:ind w:firstLine="709"/>
        <w:rPr>
          <w:rFonts w:ascii="Times New Roman" w:hAnsi="Times New Roman" w:cs="Times New Roman"/>
          <w:sz w:val="28"/>
          <w:szCs w:val="28"/>
          <w:lang w:val="pt-PT"/>
        </w:rPr>
      </w:pPr>
      <w:r>
        <w:rPr>
          <w:rFonts w:ascii="Times New Roman" w:hAnsi="Times New Roman" w:cs="Times New Roman"/>
          <w:sz w:val="28"/>
          <w:szCs w:val="28"/>
          <w:lang w:val="pt-PT"/>
        </w:rPr>
        <w:t xml:space="preserve">Ал-Фарғонийнинг астрономик асари Европада ХII асарда лотин тилига икки марта ХIII асрда бошқа Европа тилларига таржима этилгандан сўнг, унинг лотинлаштирилган номи “Алфраганус” шаклида ғарбда бир неча аср давомида кенг тарқалди. Ал –Фарғоний ижодига Данте (ХV аср), Шиллер (ХVIII аср) катта ҳукумат билан қараганлар. Фарғоний яратган асарлардан бирининг қўлёзмаси Принстон (АҚШ) университетида сақланмоқда. </w:t>
      </w:r>
    </w:p>
    <w:p w:rsidR="00EA7B33" w:rsidRDefault="00EA7B33" w:rsidP="00FD1B3F">
      <w:pPr>
        <w:ind w:firstLine="709"/>
        <w:rPr>
          <w:rFonts w:ascii="Times New Roman" w:hAnsi="Times New Roman" w:cs="Times New Roman"/>
          <w:sz w:val="28"/>
          <w:szCs w:val="28"/>
          <w:lang w:val="pt-PT"/>
        </w:rPr>
      </w:pPr>
      <w:r>
        <w:rPr>
          <w:rFonts w:ascii="Times New Roman" w:hAnsi="Times New Roman" w:cs="Times New Roman"/>
          <w:sz w:val="28"/>
          <w:szCs w:val="28"/>
          <w:lang w:val="pt-PT"/>
        </w:rPr>
        <w:t>Ўрта осиёлик буюк қомусий олим Абу Наср Форобий табиий – илм ва ижтимоий билимлар соҳасида 160 дан ошиқ асар яратган. Унинг асарлари ХII-ХIII асрлардаёқ лотин, қадимги яҳудий, қадимги юнон мутафаккирлари – Платон, Аристотел, Евклид, Птолемей асарларига шарҳлар ёзган. Айниқса, Аристотел асарлари (“Метафизик”, “Етика”, “Риторика”, “Софистика” ва бошқ)ни батафсил шарҳлаб қийин жойларини тушунтириб берган, камчиликларни кўрсатган, айни вақтда бу асарларнинг умумий мазмунини очиб берувчи асарлар яратган.</w:t>
      </w:r>
    </w:p>
    <w:p w:rsidR="00EA7B33" w:rsidRDefault="00EA7B33" w:rsidP="00FD1B3F">
      <w:pPr>
        <w:ind w:firstLine="709"/>
        <w:rPr>
          <w:rFonts w:ascii="Times New Roman" w:hAnsi="Times New Roman" w:cs="Times New Roman"/>
          <w:sz w:val="28"/>
          <w:szCs w:val="28"/>
          <w:lang w:val="pt-PT"/>
        </w:rPr>
      </w:pPr>
      <w:r>
        <w:rPr>
          <w:rFonts w:ascii="Times New Roman" w:hAnsi="Times New Roman" w:cs="Times New Roman"/>
          <w:sz w:val="28"/>
          <w:szCs w:val="28"/>
          <w:lang w:val="pt-PT"/>
        </w:rPr>
        <w:t xml:space="preserve">Ўрта Осиёдан етишиб чиққан буюк алломалар нафақат фан ва маданият соҳасида, балки сиёсат, давлат ва жамият бошқаруви ҳақида ҳам йирик асарлар яратишган. Шулардан бири, Салжуқийлар давлатида бош вазир </w:t>
      </w:r>
      <w:r>
        <w:rPr>
          <w:rFonts w:ascii="Times New Roman" w:hAnsi="Times New Roman" w:cs="Times New Roman"/>
          <w:sz w:val="28"/>
          <w:szCs w:val="28"/>
          <w:lang w:val="pt-PT"/>
        </w:rPr>
        <w:lastRenderedPageBreak/>
        <w:t xml:space="preserve">лавозимини эгаллаган Абу Али Ҳасан ибн Али Тусий – Низомумулкнинг шарқ тарихи ва маданиятида ўчмас из қолдирган “Сиёсатнома” асари бўлиб, бу асарда марказлашган давлат тузиш, кучли давлат маҳкамаси, армия ва бошқа назорат воситаларини яратиш ҳақида фикр юритилган. “Сиёсатнома” асарини олимлар туркий халқлар давлат бошқарувининг сиёсий дастури сифатида баҳолаганлар. Асарнинг асосий ғоялари шоҳ ва ҳокимларни адл-у инсофга, сулҳ ва мурувватга, давлатни бошқаришда қатъий қонун ва тартиб ўрнатиш, амалдорларни виждонли, пок, ҳалол ва иймонли бўлишига, мамлакат ободонлиги, унинг аҳли фаровонлиги, тинчлиги ва тотувлигини таъминлаш учун ҳаракат қилишга даъват этишдан иборат. </w:t>
      </w:r>
    </w:p>
    <w:p w:rsidR="00EA7B33" w:rsidRDefault="00EA7B33" w:rsidP="00FD1B3F">
      <w:pPr>
        <w:ind w:firstLine="709"/>
        <w:rPr>
          <w:rFonts w:ascii="Times New Roman" w:hAnsi="Times New Roman" w:cs="Times New Roman"/>
          <w:sz w:val="28"/>
          <w:szCs w:val="28"/>
          <w:lang w:val="pt-PT"/>
        </w:rPr>
      </w:pPr>
      <w:r>
        <w:rPr>
          <w:rFonts w:ascii="Times New Roman" w:hAnsi="Times New Roman" w:cs="Times New Roman"/>
          <w:sz w:val="28"/>
          <w:szCs w:val="28"/>
          <w:lang w:val="pt-PT"/>
        </w:rPr>
        <w:t xml:space="preserve">Шундагина давлатда тинчлик ва адолат барқарор бўлиши, раият ўз мақсадига эришиши, жамият сулҳ ва адолатда яшашга шароит яратилиши таъкидланади. </w:t>
      </w:r>
    </w:p>
    <w:p w:rsidR="00EA7B33" w:rsidRDefault="00EA7B33" w:rsidP="00FD1B3F">
      <w:pPr>
        <w:ind w:firstLine="709"/>
        <w:rPr>
          <w:rFonts w:ascii="Times New Roman" w:hAnsi="Times New Roman" w:cs="Times New Roman"/>
          <w:sz w:val="28"/>
          <w:szCs w:val="28"/>
          <w:lang w:val="pt-PT"/>
        </w:rPr>
      </w:pPr>
      <w:r>
        <w:rPr>
          <w:rFonts w:ascii="Times New Roman" w:hAnsi="Times New Roman" w:cs="Times New Roman"/>
          <w:sz w:val="28"/>
          <w:szCs w:val="28"/>
          <w:lang w:val="pt-PT"/>
        </w:rPr>
        <w:t>Қомусий олим Абу Райхон Беруний ҳам жамиятни ижтимоий- иқтисодий бошқаришга оид қимматли фикр-мулоҳазалар ёзиб қолдирган.</w:t>
      </w:r>
    </w:p>
    <w:p w:rsidR="00EA7B33" w:rsidRDefault="00EA7B33" w:rsidP="00FD1B3F">
      <w:pPr>
        <w:ind w:firstLine="709"/>
        <w:rPr>
          <w:rFonts w:ascii="Times New Roman" w:hAnsi="Times New Roman" w:cs="Times New Roman"/>
          <w:sz w:val="28"/>
          <w:szCs w:val="28"/>
          <w:lang w:val="pt-PT"/>
        </w:rPr>
      </w:pPr>
      <w:r>
        <w:rPr>
          <w:rFonts w:ascii="Times New Roman" w:hAnsi="Times New Roman" w:cs="Times New Roman"/>
          <w:sz w:val="28"/>
          <w:szCs w:val="28"/>
          <w:lang w:val="pt-PT"/>
        </w:rPr>
        <w:t>Бу фикрлар унинг “Ўтмиш халқлардан қолган ёдгорликлар”, “Ҳиндистон”, “Геодезия” ва “Сайдона” асарларда маълум даражада ўз ифодасини топган. Беруний Катта Хоразм давлатчилиги тарихига тўхталиб, бу давлат милоддан аввалги ХV-ХII асрларда мавжуд бўлганлиги ҳақида маълумот беради. Берунийнинг “Сайдона” асарида Ўрта Осиёнинг доривор ўсимликларига тўла тавсия берилади. Абу Райхон Беруний яратган асарлар турли асрларда лотин, араб, санскрит, франсуз, и</w:t>
      </w:r>
      <w:r>
        <w:rPr>
          <w:rFonts w:ascii="Times New Roman" w:hAnsi="Times New Roman" w:cs="Times New Roman"/>
          <w:sz w:val="28"/>
          <w:szCs w:val="28"/>
          <w:lang w:val="uz-Cyrl-UZ"/>
        </w:rPr>
        <w:t>т</w:t>
      </w:r>
      <w:r>
        <w:rPr>
          <w:rFonts w:ascii="Times New Roman" w:hAnsi="Times New Roman" w:cs="Times New Roman"/>
          <w:sz w:val="28"/>
          <w:szCs w:val="28"/>
          <w:lang w:val="pt-PT"/>
        </w:rPr>
        <w:t>алян, немис, инглиз, рус, яҳудий, форс, турк ва бошқа кўп тилларда чоп этилган. Америкалик профессор Ж.Сартон Беруний меросига юксак баҳо бериш билан бирга, уни “ўз даврининг жаҳондаги биринчи донишманди” деб атаган.</w:t>
      </w:r>
    </w:p>
    <w:p w:rsidR="00EA7B33" w:rsidRDefault="00EA7B33" w:rsidP="00FD1B3F">
      <w:pPr>
        <w:ind w:firstLine="709"/>
        <w:rPr>
          <w:rFonts w:ascii="Times New Roman" w:hAnsi="Times New Roman" w:cs="Times New Roman"/>
          <w:sz w:val="28"/>
          <w:szCs w:val="28"/>
          <w:lang w:val="pt-PT"/>
        </w:rPr>
      </w:pPr>
      <w:r>
        <w:rPr>
          <w:rFonts w:ascii="Times New Roman" w:hAnsi="Times New Roman" w:cs="Times New Roman"/>
          <w:sz w:val="28"/>
          <w:szCs w:val="28"/>
          <w:lang w:val="pt-PT"/>
        </w:rPr>
        <w:t>Ўрта Осиёнинг буюк мутафаккири Ибн Сино ҳам “Донишнома”, “Тиб қонунлар”, “Шеър тўғрисида китоб”, “Мусиқа ҳақида рисола” асарларидан ташқари ижтимоий ҳаётга оид асарлар ҳам яратган. Унинг “Рисола – ут- тайр” (қушлар рисоласи) номли фалсафий асарида одил подшо образи яратилган. Бу асар Фаридиддин Атторнинг (Х</w:t>
      </w:r>
      <w:r w:rsidRPr="00220771">
        <w:rPr>
          <w:rFonts w:ascii="Times New Roman" w:eastAsiaTheme="minorEastAsia" w:hAnsi="Times New Roman" w:cs="Times New Roman"/>
          <w:sz w:val="28"/>
          <w:szCs w:val="28"/>
          <w:lang w:val="pt-PT" w:eastAsia="zh-CN" w:bidi="ar-EG"/>
        </w:rPr>
        <w:t>II</w:t>
      </w:r>
      <w:r>
        <w:rPr>
          <w:rFonts w:ascii="Times New Roman" w:hAnsi="Times New Roman" w:cs="Times New Roman"/>
          <w:sz w:val="28"/>
          <w:szCs w:val="28"/>
          <w:lang w:val="pt-PT"/>
        </w:rPr>
        <w:t>аср) “Мантиқ – ут - тайр” асар</w:t>
      </w:r>
      <w:r>
        <w:rPr>
          <w:rFonts w:ascii="Times New Roman" w:hAnsi="Times New Roman" w:cs="Times New Roman"/>
          <w:sz w:val="28"/>
          <w:szCs w:val="28"/>
        </w:rPr>
        <w:t>л</w:t>
      </w:r>
      <w:r>
        <w:rPr>
          <w:rFonts w:ascii="Times New Roman" w:hAnsi="Times New Roman" w:cs="Times New Roman"/>
          <w:sz w:val="28"/>
          <w:szCs w:val="28"/>
          <w:lang w:val="pt-PT"/>
        </w:rPr>
        <w:t xml:space="preserve">арига маълум даражада таъсир  кўрсатган. Ибн Сино асарлари ХII асрдан бошлаб кўп тилларга ағдарилган. Фақат “Тиб қонунлари” нинг ўзи лотинчада 30 мартадан ортиқ нашр қилинган. </w:t>
      </w:r>
    </w:p>
    <w:p w:rsidR="00EA7B33" w:rsidRDefault="00EA7B33" w:rsidP="00FD1B3F">
      <w:pPr>
        <w:ind w:firstLine="709"/>
        <w:rPr>
          <w:rFonts w:ascii="Times New Roman" w:hAnsi="Times New Roman" w:cs="Times New Roman"/>
          <w:sz w:val="28"/>
          <w:szCs w:val="28"/>
          <w:lang w:val="sv-SE"/>
        </w:rPr>
      </w:pPr>
      <w:r>
        <w:rPr>
          <w:rFonts w:ascii="Times New Roman" w:hAnsi="Times New Roman" w:cs="Times New Roman"/>
          <w:sz w:val="28"/>
          <w:szCs w:val="28"/>
          <w:lang w:val="sv-SE"/>
        </w:rPr>
        <w:t>IХ асрда ислом динига оид махсус илмлар шаклланди. Бу даврда баъзи муаллифлар келтирган илмлар таснифида дунёвий (анъанавий) илмлар билан бирга ислом илмлари ҳам қайд этилган. Биринчисига юнонлардан ўтган фалсафа, математика, физика ва  бошқа, кир</w:t>
      </w:r>
      <w:r>
        <w:rPr>
          <w:rFonts w:ascii="Times New Roman" w:hAnsi="Times New Roman" w:cs="Times New Roman"/>
          <w:sz w:val="28"/>
          <w:szCs w:val="28"/>
        </w:rPr>
        <w:t>и</w:t>
      </w:r>
      <w:r>
        <w:rPr>
          <w:rFonts w:ascii="Times New Roman" w:hAnsi="Times New Roman" w:cs="Times New Roman"/>
          <w:sz w:val="28"/>
          <w:szCs w:val="28"/>
          <w:lang w:val="sv-SE"/>
        </w:rPr>
        <w:t>тилган бўлса, ислом илмларига калом, ҳадис, фиқҳ ва бошқа киритилган. Мовароуннаҳр бу даврда дунёвий илмлардан ташқари, ислом илми марказлардан бирига айланиб, Исмоил ал – Бухорий, Имом ат – Термизий, Мотуридий, Марғиноний, Косоний каби алломалар бу соҳада машҳур бўлдилар. Ислом дини ва маънавияти илм-фан, ахлоқ, мантиқ</w:t>
      </w:r>
      <w:r w:rsidRPr="00220771">
        <w:rPr>
          <w:rFonts w:ascii="Times New Roman" w:hAnsi="Times New Roman" w:cs="Times New Roman"/>
          <w:sz w:val="28"/>
          <w:szCs w:val="28"/>
          <w:lang w:val="sv-SE"/>
        </w:rPr>
        <w:t>,</w:t>
      </w:r>
      <w:r>
        <w:rPr>
          <w:rFonts w:ascii="Times New Roman" w:hAnsi="Times New Roman" w:cs="Times New Roman"/>
          <w:sz w:val="28"/>
          <w:szCs w:val="28"/>
          <w:lang w:val="sv-SE"/>
        </w:rPr>
        <w:t xml:space="preserve"> сиёсат ва бошқа соҳаларга ҳам ижобий таъсир кўрсатди. Ўша давр муаррихлари, сайёҳлари, Қифтий, ибн Усайба, ибн Халлақон, Ёқут Ҳамавий, Арузий Самарқандий, Саолибий, Байҳақий ва бошқа. Ўрта Осиё шаҳарлари маданий ҳаёти, олиму-фузалолари фаолиятини таърифловчи кўплаб асарлар ёзиб қолдирганлар. </w:t>
      </w:r>
    </w:p>
    <w:p w:rsidR="00EA7B33" w:rsidRDefault="00EA7B33" w:rsidP="00FD1B3F">
      <w:pPr>
        <w:ind w:firstLine="709"/>
        <w:rPr>
          <w:rFonts w:ascii="Times New Roman" w:hAnsi="Times New Roman" w:cs="Times New Roman"/>
          <w:sz w:val="28"/>
          <w:szCs w:val="28"/>
          <w:lang w:val="sv-SE"/>
        </w:rPr>
      </w:pPr>
      <w:r>
        <w:rPr>
          <w:rFonts w:ascii="Times New Roman" w:hAnsi="Times New Roman" w:cs="Times New Roman"/>
          <w:sz w:val="28"/>
          <w:szCs w:val="28"/>
          <w:lang w:val="sv-SE"/>
        </w:rPr>
        <w:lastRenderedPageBreak/>
        <w:t>Ўрта Осиёдаги уйғониш даврининг муҳим белгиси – бу дунёвий илмларга интилиш ҳамда дин ва диний билимларни жамият, инсон манфа</w:t>
      </w:r>
      <w:r>
        <w:rPr>
          <w:rFonts w:ascii="Times New Roman" w:hAnsi="Times New Roman" w:cs="Times New Roman"/>
          <w:sz w:val="28"/>
          <w:szCs w:val="28"/>
        </w:rPr>
        <w:t>а</w:t>
      </w:r>
      <w:r>
        <w:rPr>
          <w:rFonts w:ascii="Times New Roman" w:hAnsi="Times New Roman" w:cs="Times New Roman"/>
          <w:sz w:val="28"/>
          <w:szCs w:val="28"/>
          <w:lang w:val="sv-SE"/>
        </w:rPr>
        <w:t>тларидан келиб чиққан ҳолда талқин этишдан иборат эди. Ўлкамизда юз берган илм-фан, маданият ва санъат соҳаларидаги ютуқлар, янгиликларнинг асосий моҳиятини инсонпарварлик ғояси, ижтимоий ва адолат принсипи ташкил этади.</w:t>
      </w:r>
    </w:p>
    <w:p w:rsidR="00EA7B33" w:rsidRDefault="00EA7B33" w:rsidP="00FD1B3F">
      <w:pPr>
        <w:ind w:firstLine="709"/>
        <w:rPr>
          <w:rFonts w:ascii="Times New Roman" w:hAnsi="Times New Roman" w:cs="Times New Roman"/>
          <w:sz w:val="28"/>
          <w:szCs w:val="28"/>
          <w:lang w:val="sv-SE"/>
        </w:rPr>
      </w:pPr>
      <w:r>
        <w:rPr>
          <w:rFonts w:ascii="Times New Roman" w:hAnsi="Times New Roman" w:cs="Times New Roman"/>
          <w:sz w:val="28"/>
          <w:szCs w:val="28"/>
          <w:lang w:val="sv-SE"/>
        </w:rPr>
        <w:t>Ғарб олимларининг эътироф этишича Х</w:t>
      </w:r>
      <w:r w:rsidRPr="00220771">
        <w:rPr>
          <w:rFonts w:ascii="Times New Roman" w:eastAsiaTheme="minorEastAsia" w:hAnsi="Times New Roman" w:cs="Times New Roman"/>
          <w:sz w:val="28"/>
          <w:szCs w:val="28"/>
          <w:lang w:val="sv-SE" w:eastAsia="zh-CN" w:bidi="ar-EG"/>
        </w:rPr>
        <w:t>VI</w:t>
      </w:r>
      <w:r>
        <w:rPr>
          <w:rFonts w:ascii="Times New Roman" w:hAnsi="Times New Roman" w:cs="Times New Roman"/>
          <w:sz w:val="28"/>
          <w:szCs w:val="28"/>
          <w:lang w:val="sv-SE"/>
        </w:rPr>
        <w:t xml:space="preserve"> асргача ғарб дунёси Шарқ маданияти билан араб тилида битилган асарлар орқали танишган. Г.Гегел ўзининг “Тарих фалсафаси” асарида “Фан ва бимлар айниқса фалсафа ғарбга араблардан ўтган” дейди. Буюк юртдошларимизнинг асосий қисми давр тақазосига кўра ўз асарларининг аксариятини араб тилида ёзганлиги боис, ғарб олимларининг кўпчилиги шарқ олимларининг асосий қисмини араб деб фараз қилганлар.</w:t>
      </w:r>
    </w:p>
    <w:p w:rsidR="00EA7B33" w:rsidRDefault="00EA7B33" w:rsidP="00FD1B3F">
      <w:pPr>
        <w:ind w:firstLine="709"/>
        <w:rPr>
          <w:rFonts w:ascii="Times New Roman" w:hAnsi="Times New Roman" w:cs="Times New Roman"/>
          <w:sz w:val="28"/>
          <w:szCs w:val="28"/>
          <w:lang w:val="sv-SE"/>
        </w:rPr>
      </w:pPr>
      <w:r>
        <w:rPr>
          <w:rFonts w:ascii="Times New Roman" w:hAnsi="Times New Roman" w:cs="Times New Roman"/>
          <w:sz w:val="28"/>
          <w:szCs w:val="28"/>
          <w:lang w:val="sv-SE"/>
        </w:rPr>
        <w:t>Ўрта Осиёда Уйғониш даври маданияти Европадан бир неча аср илгари юз берган бўлиб, у Европадаги янги сиёсий – иқтисодий жараён, яъни буржуа муносабатларининг вужудга келиши билан боғлиқ бўлмаса-да, илм-фан ва маданият тарихида ўчмас из қолдирди. Бу давр маданиятининг ўзига хос бўлган қуйидаги характерлари хусусиятларини қайд этиш мумк</w:t>
      </w:r>
      <w:r>
        <w:rPr>
          <w:rFonts w:ascii="Times New Roman" w:hAnsi="Times New Roman" w:cs="Times New Roman"/>
          <w:sz w:val="28"/>
          <w:szCs w:val="28"/>
          <w:lang w:val="uz-Cyrl-UZ"/>
        </w:rPr>
        <w:t>и</w:t>
      </w:r>
      <w:r>
        <w:rPr>
          <w:rFonts w:ascii="Times New Roman" w:hAnsi="Times New Roman" w:cs="Times New Roman"/>
          <w:sz w:val="28"/>
          <w:szCs w:val="28"/>
          <w:lang w:val="sv-SE"/>
        </w:rPr>
        <w:t>н:</w:t>
      </w:r>
    </w:p>
    <w:p w:rsidR="00EA7B33" w:rsidRDefault="00EA7B33" w:rsidP="00FD1B3F">
      <w:pPr>
        <w:ind w:firstLine="709"/>
        <w:rPr>
          <w:rFonts w:ascii="Times New Roman" w:hAnsi="Times New Roman" w:cs="Times New Roman"/>
          <w:sz w:val="28"/>
          <w:szCs w:val="28"/>
          <w:lang w:val="sv-SE"/>
        </w:rPr>
      </w:pPr>
      <w:r>
        <w:rPr>
          <w:rFonts w:ascii="Times New Roman" w:hAnsi="Times New Roman" w:cs="Times New Roman"/>
          <w:sz w:val="28"/>
          <w:szCs w:val="28"/>
          <w:lang w:val="sv-SE"/>
        </w:rPr>
        <w:t>- оламнинг туз</w:t>
      </w:r>
      <w:r>
        <w:rPr>
          <w:rFonts w:ascii="Times New Roman" w:hAnsi="Times New Roman" w:cs="Times New Roman"/>
          <w:sz w:val="28"/>
          <w:szCs w:val="28"/>
          <w:lang w:val="uz-Cyrl-UZ"/>
        </w:rPr>
        <w:t>и</w:t>
      </w:r>
      <w:r>
        <w:rPr>
          <w:rFonts w:ascii="Times New Roman" w:hAnsi="Times New Roman" w:cs="Times New Roman"/>
          <w:sz w:val="28"/>
          <w:szCs w:val="28"/>
          <w:lang w:val="sv-SE"/>
        </w:rPr>
        <w:t>лиши, модда ва руҳнинг хусусиятлари каби умумий илмий- фалсафий масалаларга қизиқиш.</w:t>
      </w:r>
    </w:p>
    <w:p w:rsidR="00EA7B33" w:rsidRDefault="00EA7B33" w:rsidP="00FD1B3F">
      <w:pPr>
        <w:ind w:firstLine="709"/>
        <w:rPr>
          <w:rFonts w:ascii="Times New Roman" w:hAnsi="Times New Roman" w:cs="Times New Roman"/>
          <w:sz w:val="28"/>
          <w:szCs w:val="28"/>
          <w:lang w:val="sv-SE"/>
        </w:rPr>
      </w:pPr>
      <w:r>
        <w:rPr>
          <w:rFonts w:ascii="Times New Roman" w:hAnsi="Times New Roman" w:cs="Times New Roman"/>
          <w:sz w:val="28"/>
          <w:szCs w:val="28"/>
          <w:lang w:val="sv-SE"/>
        </w:rPr>
        <w:t>- Инсонни коинотни Яратгувчининг энг олий маҳсули деб баҳолаш ва инсон тафаккурини улуғлаш.</w:t>
      </w:r>
    </w:p>
    <w:p w:rsidR="00EA7B33" w:rsidRDefault="00EA7B33" w:rsidP="00FD1B3F">
      <w:pPr>
        <w:ind w:firstLine="709"/>
        <w:rPr>
          <w:rFonts w:ascii="Times New Roman" w:hAnsi="Times New Roman" w:cs="Times New Roman"/>
          <w:sz w:val="28"/>
          <w:szCs w:val="28"/>
          <w:lang w:val="sv-SE"/>
        </w:rPr>
      </w:pPr>
      <w:r>
        <w:rPr>
          <w:rFonts w:ascii="Times New Roman" w:hAnsi="Times New Roman" w:cs="Times New Roman"/>
          <w:sz w:val="28"/>
          <w:szCs w:val="28"/>
          <w:lang w:val="sv-SE"/>
        </w:rPr>
        <w:t>- Инсоннинг адолат, тараққиёт, маънавиятга интилишига имконият яратиш. Ахлоқ, одоб, муомалани инсон тарбиясининг бош мақсади деб билиш.</w:t>
      </w:r>
    </w:p>
    <w:p w:rsidR="00EA7B33" w:rsidRDefault="00EA7B33" w:rsidP="00FD1B3F">
      <w:pPr>
        <w:ind w:firstLine="709"/>
        <w:rPr>
          <w:rFonts w:ascii="Times New Roman" w:hAnsi="Times New Roman" w:cs="Times New Roman"/>
          <w:sz w:val="28"/>
          <w:szCs w:val="28"/>
          <w:lang w:val="sv-SE"/>
        </w:rPr>
      </w:pPr>
      <w:r>
        <w:rPr>
          <w:rFonts w:ascii="Times New Roman" w:hAnsi="Times New Roman" w:cs="Times New Roman"/>
          <w:sz w:val="28"/>
          <w:szCs w:val="28"/>
          <w:lang w:val="sv-SE"/>
        </w:rPr>
        <w:t>- Комил инсонни вояга етказишга қодир бўлган ривожланган давлатчилик тизимини вужудга келиши.</w:t>
      </w:r>
    </w:p>
    <w:p w:rsidR="00EA7B33" w:rsidRDefault="00EA7B33" w:rsidP="00FD1B3F">
      <w:pPr>
        <w:ind w:firstLine="709"/>
        <w:rPr>
          <w:rFonts w:ascii="Times New Roman" w:hAnsi="Times New Roman" w:cs="Times New Roman"/>
          <w:sz w:val="28"/>
          <w:szCs w:val="28"/>
          <w:lang w:val="sv-SE"/>
        </w:rPr>
      </w:pPr>
      <w:r>
        <w:rPr>
          <w:rFonts w:ascii="Times New Roman" w:hAnsi="Times New Roman" w:cs="Times New Roman"/>
          <w:sz w:val="28"/>
          <w:szCs w:val="28"/>
          <w:lang w:val="sv-SE"/>
        </w:rPr>
        <w:t>- Маърифатли жамият ва давлатни вужудга келтириш уйғониш даври таълимотининг муҳим хусусиятидир.</w:t>
      </w:r>
    </w:p>
    <w:p w:rsidR="00EA7B33" w:rsidRDefault="00EA7B33" w:rsidP="00FD1B3F">
      <w:pPr>
        <w:ind w:firstLine="709"/>
        <w:rPr>
          <w:rFonts w:ascii="Times New Roman" w:hAnsi="Times New Roman" w:cs="Times New Roman"/>
          <w:sz w:val="28"/>
          <w:szCs w:val="28"/>
          <w:lang w:val="sv-SE"/>
        </w:rPr>
      </w:pPr>
      <w:r>
        <w:rPr>
          <w:rFonts w:ascii="Times New Roman" w:hAnsi="Times New Roman" w:cs="Times New Roman"/>
          <w:sz w:val="28"/>
          <w:szCs w:val="28"/>
          <w:lang w:val="sv-SE"/>
        </w:rPr>
        <w:t>ХIII аср бошларида Марказий Осиё халқлари Чингизхон бошлиқ мўғуллар босқинига учради, кўп шаҳарлар, маданий ва маънавий бойликлар йўқотилди, олиму-фазалолар қувғин қилинди ёки ўлдирилди. Илму-фан, маданият инқирозга юз тутди.</w:t>
      </w:r>
      <w:bookmarkStart w:id="0" w:name="_Toc472717025"/>
    </w:p>
    <w:p w:rsidR="00EA7B33" w:rsidRDefault="00EA7B33" w:rsidP="00FD1B3F">
      <w:pPr>
        <w:ind w:firstLine="709"/>
        <w:rPr>
          <w:rFonts w:ascii="Times New Roman" w:hAnsi="Times New Roman" w:cs="Times New Roman"/>
          <w:sz w:val="28"/>
          <w:szCs w:val="28"/>
          <w:lang w:val="sv-SE"/>
        </w:rPr>
      </w:pPr>
    </w:p>
    <w:p w:rsidR="00EA7B33" w:rsidRPr="005E453A" w:rsidRDefault="00EA7B33" w:rsidP="00FD1B3F">
      <w:pPr>
        <w:ind w:firstLine="709"/>
        <w:jc w:val="center"/>
        <w:rPr>
          <w:rFonts w:ascii="Times New Roman" w:hAnsi="Times New Roman" w:cs="Times New Roman"/>
          <w:b/>
          <w:bCs/>
          <w:sz w:val="28"/>
          <w:szCs w:val="28"/>
          <w:lang w:val="uz-Cyrl-UZ"/>
        </w:rPr>
      </w:pPr>
      <w:r w:rsidRPr="005E453A">
        <w:rPr>
          <w:rFonts w:ascii="Times New Roman" w:hAnsi="Times New Roman" w:cs="Times New Roman"/>
          <w:b/>
          <w:bCs/>
          <w:sz w:val="28"/>
          <w:szCs w:val="28"/>
          <w:lang w:val="sv-SE"/>
        </w:rPr>
        <w:t>ДИНИЙ ИЛМ УЛАМОЛАРИ</w:t>
      </w:r>
      <w:bookmarkEnd w:id="0"/>
    </w:p>
    <w:p w:rsidR="00EA7B33" w:rsidRPr="00FE748B" w:rsidRDefault="00EA7B33" w:rsidP="00FD1B3F">
      <w:pPr>
        <w:tabs>
          <w:tab w:val="left" w:pos="0"/>
        </w:tabs>
        <w:ind w:firstLine="709"/>
        <w:rPr>
          <w:rFonts w:ascii="Times New Roman" w:hAnsi="Times New Roman" w:cs="Times New Roman"/>
          <w:sz w:val="28"/>
          <w:szCs w:val="28"/>
          <w:lang w:val="uz-Cyrl-UZ"/>
        </w:rPr>
      </w:pPr>
      <w:r>
        <w:rPr>
          <w:rFonts w:ascii="Times New Roman" w:hAnsi="Times New Roman" w:cs="Times New Roman"/>
          <w:sz w:val="28"/>
          <w:szCs w:val="28"/>
          <w:lang w:val="uz-Cyrl-UZ"/>
        </w:rPr>
        <w:t>Ўрта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Осиёда</w:t>
      </w:r>
      <w:r w:rsidRPr="00FE748B">
        <w:rPr>
          <w:rFonts w:ascii="Times New Roman" w:hAnsi="Times New Roman" w:cs="Times New Roman"/>
          <w:sz w:val="28"/>
          <w:szCs w:val="28"/>
          <w:lang w:val="uz-Cyrl-UZ"/>
        </w:rPr>
        <w:t xml:space="preserve"> </w:t>
      </w:r>
      <w:r w:rsidRPr="00995653">
        <w:rPr>
          <w:rFonts w:ascii="Times New Roman" w:hAnsi="Times New Roman" w:cs="Times New Roman"/>
          <w:sz w:val="28"/>
          <w:szCs w:val="28"/>
          <w:lang w:val="sv-SE"/>
        </w:rPr>
        <w:t>I</w:t>
      </w:r>
      <w:r>
        <w:rPr>
          <w:rFonts w:ascii="Times New Roman" w:hAnsi="Times New Roman" w:cs="Times New Roman"/>
          <w:sz w:val="28"/>
          <w:szCs w:val="28"/>
          <w:lang w:val="uz-Cyrl-UZ"/>
        </w:rPr>
        <w:t>Х</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асрда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ҳадис</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илмнинг</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ривожланишида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ҳам</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катта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ютуқларга эришилган</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Бу</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д</w:t>
      </w:r>
      <w:bookmarkStart w:id="1" w:name="_GoBack"/>
      <w:bookmarkEnd w:id="1"/>
      <w:r>
        <w:rPr>
          <w:rFonts w:ascii="Times New Roman" w:hAnsi="Times New Roman" w:cs="Times New Roman"/>
          <w:sz w:val="28"/>
          <w:szCs w:val="28"/>
          <w:lang w:val="uz-Cyrl-UZ"/>
        </w:rPr>
        <w:t>аврда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бутун</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ислом</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дунёсидаги энг</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нуфузли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манбалар</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деб</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тан</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олинган</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олтита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ишончли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ҳадислар</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тўпламининг</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муллифлари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яшаб</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ижод этганлар</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Олти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мухаддиснинг</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деярли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ҳаммаси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Ўрта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Осиёлик бўлиб, уларнинг ичида “Ҳадис илмида амир ал-муминийн”</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деган</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шарафли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номга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сазовор</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бўлган</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имом</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ал</w:t>
      </w:r>
      <w:r w:rsidRPr="00995653">
        <w:rPr>
          <w:rFonts w:ascii="Times New Roman" w:hAnsi="Times New Roman" w:cs="Times New Roman"/>
          <w:sz w:val="28"/>
          <w:szCs w:val="28"/>
          <w:lang w:val="uz-Cyrl-UZ"/>
        </w:rPr>
        <w:t>-</w:t>
      </w:r>
      <w:r>
        <w:rPr>
          <w:rFonts w:ascii="Times New Roman" w:hAnsi="Times New Roman" w:cs="Times New Roman"/>
          <w:sz w:val="28"/>
          <w:szCs w:val="28"/>
          <w:lang w:val="uz-Cyrl-UZ"/>
        </w:rPr>
        <w:t>Бухорий</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алоҳида эътиборга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сазовордир</w:t>
      </w:r>
      <w:r w:rsidRPr="00FE748B">
        <w:rPr>
          <w:rFonts w:ascii="Times New Roman" w:hAnsi="Times New Roman" w:cs="Times New Roman"/>
          <w:sz w:val="28"/>
          <w:szCs w:val="28"/>
          <w:lang w:val="uz-Cyrl-UZ"/>
        </w:rPr>
        <w:t>.</w:t>
      </w:r>
    </w:p>
    <w:p w:rsidR="00EA7B33" w:rsidRPr="00FE748B" w:rsidRDefault="00EA7B33" w:rsidP="00FD1B3F">
      <w:pPr>
        <w:tabs>
          <w:tab w:val="left" w:pos="0"/>
        </w:tabs>
        <w:ind w:firstLine="709"/>
        <w:rPr>
          <w:rFonts w:ascii="Times New Roman" w:hAnsi="Times New Roman" w:cs="Times New Roman"/>
          <w:sz w:val="28"/>
          <w:szCs w:val="28"/>
          <w:lang w:val="uz-Cyrl-UZ"/>
        </w:rPr>
      </w:pPr>
      <w:r>
        <w:rPr>
          <w:rFonts w:ascii="Times New Roman" w:hAnsi="Times New Roman" w:cs="Times New Roman"/>
          <w:sz w:val="28"/>
          <w:szCs w:val="28"/>
          <w:lang w:val="uz-Cyrl-UZ"/>
        </w:rPr>
        <w:t>Абу</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Абдуллоҳ</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Мухаммад</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ибн</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Исмоил</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ал</w:t>
      </w:r>
      <w:r w:rsidRPr="00FE748B">
        <w:rPr>
          <w:rFonts w:ascii="Times New Roman" w:hAnsi="Times New Roman" w:cs="Times New Roman"/>
          <w:sz w:val="28"/>
          <w:szCs w:val="28"/>
          <w:lang w:val="uz-Cyrl-UZ"/>
        </w:rPr>
        <w:t>-</w:t>
      </w:r>
      <w:r>
        <w:rPr>
          <w:rFonts w:ascii="Times New Roman" w:hAnsi="Times New Roman" w:cs="Times New Roman"/>
          <w:sz w:val="28"/>
          <w:szCs w:val="28"/>
          <w:lang w:val="uz-Cyrl-UZ"/>
        </w:rPr>
        <w:t>Бухорий</w:t>
      </w:r>
      <w:r w:rsidRPr="00FE748B">
        <w:rPr>
          <w:rFonts w:ascii="Times New Roman" w:hAnsi="Times New Roman" w:cs="Times New Roman"/>
          <w:sz w:val="28"/>
          <w:szCs w:val="28"/>
          <w:lang w:val="uz-Cyrl-UZ"/>
        </w:rPr>
        <w:t xml:space="preserve"> (810-870) </w:t>
      </w:r>
      <w:r>
        <w:rPr>
          <w:rFonts w:ascii="Times New Roman" w:hAnsi="Times New Roman" w:cs="Times New Roman"/>
          <w:sz w:val="28"/>
          <w:szCs w:val="28"/>
          <w:lang w:val="uz-Cyrl-UZ"/>
        </w:rPr>
        <w:t>олти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йил</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Ҳижозда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кейинчалик Дамашқ, Қоҳира, Басра, Куфа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Бағдод</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каби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шаҳарларда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яшаб</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ҳадис</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илмидан</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ўз</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билимини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янада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оширади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Манбаларда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ал</w:t>
      </w:r>
      <w:r w:rsidRPr="00FE748B">
        <w:rPr>
          <w:rFonts w:ascii="Times New Roman" w:hAnsi="Times New Roman" w:cs="Times New Roman"/>
          <w:sz w:val="28"/>
          <w:szCs w:val="28"/>
          <w:lang w:val="uz-Cyrl-UZ"/>
        </w:rPr>
        <w:t>-</w:t>
      </w:r>
      <w:r>
        <w:rPr>
          <w:rFonts w:ascii="Times New Roman" w:hAnsi="Times New Roman" w:cs="Times New Roman"/>
          <w:sz w:val="28"/>
          <w:szCs w:val="28"/>
          <w:lang w:val="uz-Cyrl-UZ"/>
        </w:rPr>
        <w:t>Бухорийнинг</w:t>
      </w:r>
      <w:r w:rsidRPr="00FE748B">
        <w:rPr>
          <w:rFonts w:ascii="Times New Roman" w:hAnsi="Times New Roman" w:cs="Times New Roman"/>
          <w:sz w:val="28"/>
          <w:szCs w:val="28"/>
          <w:lang w:val="uz-Cyrl-UZ"/>
        </w:rPr>
        <w:t xml:space="preserve"> 600 </w:t>
      </w:r>
      <w:r>
        <w:rPr>
          <w:rFonts w:ascii="Times New Roman" w:hAnsi="Times New Roman" w:cs="Times New Roman"/>
          <w:sz w:val="28"/>
          <w:szCs w:val="28"/>
          <w:lang w:val="uz-Cyrl-UZ"/>
        </w:rPr>
        <w:t>мингга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яқин</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ҳадисни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ёддан</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билган</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Имом</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ал</w:t>
      </w:r>
      <w:r w:rsidRPr="00FE748B">
        <w:rPr>
          <w:rFonts w:ascii="Times New Roman" w:hAnsi="Times New Roman" w:cs="Times New Roman"/>
          <w:sz w:val="28"/>
          <w:szCs w:val="28"/>
          <w:lang w:val="uz-Cyrl-UZ"/>
        </w:rPr>
        <w:t>-</w:t>
      </w:r>
      <w:r>
        <w:rPr>
          <w:rFonts w:ascii="Times New Roman" w:hAnsi="Times New Roman" w:cs="Times New Roman"/>
          <w:sz w:val="28"/>
          <w:szCs w:val="28"/>
          <w:lang w:val="uz-Cyrl-UZ"/>
        </w:rPr>
        <w:t>Бухорий</w:t>
      </w:r>
      <w:r w:rsidRPr="00FE748B">
        <w:rPr>
          <w:rFonts w:ascii="Times New Roman" w:hAnsi="Times New Roman" w:cs="Times New Roman"/>
          <w:sz w:val="28"/>
          <w:szCs w:val="28"/>
          <w:lang w:val="uz-Cyrl-UZ"/>
        </w:rPr>
        <w:t xml:space="preserve"> 20 </w:t>
      </w:r>
      <w:r>
        <w:rPr>
          <w:rFonts w:ascii="Times New Roman" w:hAnsi="Times New Roman" w:cs="Times New Roman"/>
          <w:sz w:val="28"/>
          <w:szCs w:val="28"/>
          <w:lang w:val="uz-Cyrl-UZ"/>
        </w:rPr>
        <w:lastRenderedPageBreak/>
        <w:t>дан</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ортиқ</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ҳадис</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илмига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тегишли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асарлари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бор</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Уларнинг</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ичида энг муҳими ва эътиборлиси “Ал-жомеъ ас-саҳҳиҳ”</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дир</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Бу</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китобга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ал</w:t>
      </w:r>
      <w:r w:rsidRPr="00FE748B">
        <w:rPr>
          <w:rFonts w:ascii="Times New Roman" w:hAnsi="Times New Roman" w:cs="Times New Roman"/>
          <w:sz w:val="28"/>
          <w:szCs w:val="28"/>
          <w:lang w:val="uz-Cyrl-UZ"/>
        </w:rPr>
        <w:t>-</w:t>
      </w:r>
      <w:r>
        <w:rPr>
          <w:rFonts w:ascii="Times New Roman" w:hAnsi="Times New Roman" w:cs="Times New Roman"/>
          <w:sz w:val="28"/>
          <w:szCs w:val="28"/>
          <w:lang w:val="uz-Cyrl-UZ"/>
        </w:rPr>
        <w:t>Бухорий</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фақат</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ишончли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ҳадисларни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киритган</w:t>
      </w:r>
      <w:r w:rsidRPr="00FE748B">
        <w:rPr>
          <w:rFonts w:ascii="Times New Roman" w:hAnsi="Times New Roman" w:cs="Times New Roman"/>
          <w:sz w:val="28"/>
          <w:szCs w:val="28"/>
          <w:lang w:val="uz-Cyrl-UZ"/>
        </w:rPr>
        <w:t xml:space="preserve">. </w:t>
      </w:r>
    </w:p>
    <w:p w:rsidR="00EA7B33" w:rsidRDefault="00EA7B33" w:rsidP="00FD1B3F">
      <w:pPr>
        <w:tabs>
          <w:tab w:val="left" w:pos="0"/>
        </w:tabs>
        <w:ind w:firstLine="709"/>
        <w:rPr>
          <w:rFonts w:ascii="Times New Roman" w:hAnsi="Times New Roman" w:cs="Times New Roman"/>
          <w:sz w:val="28"/>
          <w:szCs w:val="28"/>
          <w:lang w:val="uz-Cyrl-UZ"/>
        </w:rPr>
      </w:pPr>
      <w:r>
        <w:rPr>
          <w:rFonts w:ascii="Times New Roman" w:hAnsi="Times New Roman" w:cs="Times New Roman"/>
          <w:sz w:val="28"/>
          <w:szCs w:val="28"/>
          <w:lang w:val="uz-Cyrl-UZ"/>
        </w:rPr>
        <w:t>Ҳадис</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илмини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янада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ривожлантирган</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жаҳоншумул</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аҳамиятга эга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бўлган</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асарларни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яратган</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буюк</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алломалардан</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бири - машҳур мухаддис Абу Исо Муҳаммад</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ат</w:t>
      </w:r>
      <w:r w:rsidRPr="00FE748B">
        <w:rPr>
          <w:rFonts w:ascii="Times New Roman" w:hAnsi="Times New Roman" w:cs="Times New Roman"/>
          <w:sz w:val="28"/>
          <w:szCs w:val="28"/>
          <w:lang w:val="uz-Cyrl-UZ"/>
        </w:rPr>
        <w:t>-</w:t>
      </w:r>
      <w:r>
        <w:rPr>
          <w:rFonts w:ascii="Times New Roman" w:hAnsi="Times New Roman" w:cs="Times New Roman"/>
          <w:sz w:val="28"/>
          <w:szCs w:val="28"/>
          <w:lang w:val="uz-Cyrl-UZ"/>
        </w:rPr>
        <w:t>Термизийдир</w:t>
      </w:r>
      <w:r w:rsidRPr="00FE748B">
        <w:rPr>
          <w:rFonts w:ascii="Times New Roman" w:hAnsi="Times New Roman" w:cs="Times New Roman"/>
          <w:sz w:val="28"/>
          <w:szCs w:val="28"/>
          <w:lang w:val="uz-Cyrl-UZ"/>
        </w:rPr>
        <w:t xml:space="preserve"> (824-892). </w:t>
      </w:r>
      <w:r>
        <w:rPr>
          <w:rFonts w:ascii="Times New Roman" w:hAnsi="Times New Roman" w:cs="Times New Roman"/>
          <w:sz w:val="28"/>
          <w:szCs w:val="28"/>
          <w:lang w:val="uz-Cyrl-UZ"/>
        </w:rPr>
        <w:t>Ат</w:t>
      </w:r>
      <w:r w:rsidRPr="00FE748B">
        <w:rPr>
          <w:rFonts w:ascii="Times New Roman" w:hAnsi="Times New Roman" w:cs="Times New Roman"/>
          <w:sz w:val="28"/>
          <w:szCs w:val="28"/>
          <w:lang w:val="uz-Cyrl-UZ"/>
        </w:rPr>
        <w:t>-</w:t>
      </w:r>
      <w:r>
        <w:rPr>
          <w:rFonts w:ascii="Times New Roman" w:hAnsi="Times New Roman" w:cs="Times New Roman"/>
          <w:sz w:val="28"/>
          <w:szCs w:val="28"/>
          <w:lang w:val="uz-Cyrl-UZ"/>
        </w:rPr>
        <w:t>Термизий</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ўз</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ижодий</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ва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илмий</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фаолияти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даврида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бир</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қатор</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асарлар</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яратиб</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уларнинг</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кўпчилиги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 xml:space="preserve">ҳадисларга бағишланган. </w:t>
      </w:r>
    </w:p>
    <w:p w:rsidR="00EA7B33" w:rsidRDefault="00EA7B33" w:rsidP="00FD1B3F">
      <w:pPr>
        <w:tabs>
          <w:tab w:val="left" w:pos="0"/>
        </w:tabs>
        <w:ind w:firstLine="709"/>
        <w:rPr>
          <w:rFonts w:ascii="Times New Roman" w:hAnsi="Times New Roman" w:cs="Times New Roman"/>
          <w:sz w:val="28"/>
          <w:szCs w:val="28"/>
          <w:lang w:val="uz-Cyrl-UZ"/>
        </w:rPr>
      </w:pPr>
      <w:r w:rsidRPr="00995653">
        <w:rPr>
          <w:rFonts w:ascii="Times New Roman" w:hAnsi="Times New Roman" w:cs="Times New Roman"/>
          <w:sz w:val="28"/>
          <w:szCs w:val="28"/>
          <w:lang w:val="uz-Cyrl-UZ"/>
        </w:rPr>
        <w:t>VII</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 xml:space="preserve">асрнинг </w:t>
      </w:r>
      <w:r w:rsidRPr="00995653">
        <w:rPr>
          <w:rFonts w:ascii="Times New Roman" w:hAnsi="Times New Roman" w:cs="Times New Roman"/>
          <w:sz w:val="28"/>
          <w:szCs w:val="28"/>
          <w:lang w:val="uz-Cyrl-UZ"/>
        </w:rPr>
        <w:t>1-</w:t>
      </w:r>
      <w:r>
        <w:rPr>
          <w:rFonts w:ascii="Times New Roman" w:hAnsi="Times New Roman" w:cs="Times New Roman"/>
          <w:sz w:val="28"/>
          <w:szCs w:val="28"/>
          <w:lang w:val="uz-Cyrl-UZ"/>
        </w:rPr>
        <w:t>ярмида юзага келган Қуръони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Карим</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ислом</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таълимотида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катта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маданий</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ва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тарихий</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аҳамиятга эга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бўлган</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асосий</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манба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бўлсада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мусулмон</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дунёсининг ижтимоий, ҳуқуқий ва аҳлоқий</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томонларига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оид</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барча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масалаларни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ҳар</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томонлама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қамраб</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ололмаган</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албатта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Шу</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сабабдан</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ҳам</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ислом</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дини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чегараларининг</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кенгайиши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унинг</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қонун</w:t>
      </w:r>
      <w:r w:rsidRPr="00FE748B">
        <w:rPr>
          <w:rFonts w:ascii="Times New Roman" w:hAnsi="Times New Roman" w:cs="Times New Roman"/>
          <w:sz w:val="28"/>
          <w:szCs w:val="28"/>
          <w:lang w:val="uz-Cyrl-UZ"/>
        </w:rPr>
        <w:t>-</w:t>
      </w:r>
      <w:r>
        <w:rPr>
          <w:rFonts w:ascii="Times New Roman" w:hAnsi="Times New Roman" w:cs="Times New Roman"/>
          <w:sz w:val="28"/>
          <w:szCs w:val="28"/>
          <w:lang w:val="uz-Cyrl-UZ"/>
        </w:rPr>
        <w:t>қоидаларига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асосланган</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жамият</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ривожланган</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сари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янги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фикр</w:t>
      </w:r>
      <w:r w:rsidRPr="00FE748B">
        <w:rPr>
          <w:rFonts w:ascii="Times New Roman" w:hAnsi="Times New Roman" w:cs="Times New Roman"/>
          <w:sz w:val="28"/>
          <w:szCs w:val="28"/>
          <w:lang w:val="uz-Cyrl-UZ"/>
        </w:rPr>
        <w:t>-</w:t>
      </w:r>
      <w:r>
        <w:rPr>
          <w:rFonts w:ascii="Times New Roman" w:hAnsi="Times New Roman" w:cs="Times New Roman"/>
          <w:sz w:val="28"/>
          <w:szCs w:val="28"/>
          <w:lang w:val="uz-Cyrl-UZ"/>
        </w:rPr>
        <w:t>мулоҳазалар</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ва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кўрсатмаларга эҳтиёж</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ортиб</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борган</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шу</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боисдан ҳадислар Ислом таълимотида Қуръондан</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кейин             2</w:t>
      </w:r>
      <w:r w:rsidRPr="00995653">
        <w:rPr>
          <w:rFonts w:ascii="Times New Roman" w:hAnsi="Times New Roman" w:cs="Times New Roman"/>
          <w:sz w:val="28"/>
          <w:szCs w:val="28"/>
          <w:lang w:val="uz-Cyrl-UZ"/>
        </w:rPr>
        <w:t>-</w:t>
      </w:r>
      <w:r>
        <w:rPr>
          <w:rFonts w:ascii="Times New Roman" w:hAnsi="Times New Roman" w:cs="Times New Roman"/>
          <w:sz w:val="28"/>
          <w:szCs w:val="28"/>
          <w:lang w:val="uz-Cyrl-UZ"/>
        </w:rPr>
        <w:t>ўринда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турадиган</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муҳим</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манба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ҳисобланади.</w:t>
      </w:r>
    </w:p>
    <w:p w:rsidR="00EA7B33" w:rsidRPr="00FE748B" w:rsidRDefault="00EA7B33" w:rsidP="00FD1B3F">
      <w:pPr>
        <w:tabs>
          <w:tab w:val="left" w:pos="0"/>
        </w:tabs>
        <w:ind w:firstLine="709"/>
        <w:rPr>
          <w:rFonts w:ascii="Times New Roman" w:hAnsi="Times New Roman" w:cs="Times New Roman"/>
          <w:sz w:val="28"/>
          <w:szCs w:val="28"/>
          <w:lang w:val="uz-Cyrl-UZ"/>
        </w:rPr>
      </w:pPr>
      <w:r>
        <w:rPr>
          <w:rFonts w:ascii="Times New Roman" w:hAnsi="Times New Roman" w:cs="Times New Roman"/>
          <w:sz w:val="28"/>
          <w:szCs w:val="28"/>
          <w:lang w:val="uz-Cyrl-UZ"/>
        </w:rPr>
        <w:t>Ат</w:t>
      </w:r>
      <w:r w:rsidRPr="00FE748B">
        <w:rPr>
          <w:rFonts w:ascii="Times New Roman" w:hAnsi="Times New Roman" w:cs="Times New Roman"/>
          <w:sz w:val="28"/>
          <w:szCs w:val="28"/>
          <w:lang w:val="uz-Cyrl-UZ"/>
        </w:rPr>
        <w:t>-</w:t>
      </w:r>
      <w:r>
        <w:rPr>
          <w:rFonts w:ascii="Times New Roman" w:hAnsi="Times New Roman" w:cs="Times New Roman"/>
          <w:sz w:val="28"/>
          <w:szCs w:val="28"/>
          <w:lang w:val="uz-Cyrl-UZ"/>
        </w:rPr>
        <w:t>Термизийнинг</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ҳадислардан</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иборат</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тўпламларининг</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деярли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барчаси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бизгача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етиб</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келган</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Улар</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ичида энг</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машҳури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“Ал-жомиъ ас-саҳҳиҳ” бўлиб, Муҳаммад</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пайғамбарга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оид</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олтита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ишончли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ҳадислар</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тўпламининг</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биридир</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Бу</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асар илмий адабиёт ва манбаларда “Ал-жомиъ</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ал-кабир” (Катта тўплам)</w:t>
      </w:r>
      <w:r w:rsidRPr="00FE748B">
        <w:rPr>
          <w:rFonts w:ascii="Times New Roman" w:hAnsi="Times New Roman" w:cs="Times New Roman"/>
          <w:sz w:val="28"/>
          <w:szCs w:val="28"/>
          <w:lang w:val="uz-Cyrl-UZ"/>
        </w:rPr>
        <w:t>,</w:t>
      </w:r>
      <w:r>
        <w:rPr>
          <w:rFonts w:ascii="Times New Roman" w:hAnsi="Times New Roman" w:cs="Times New Roman"/>
          <w:sz w:val="28"/>
          <w:szCs w:val="28"/>
          <w:lang w:val="uz-Cyrl-UZ"/>
        </w:rPr>
        <w:t xml:space="preserve"> “Ал-жомиъ-ас-саҳҳиҳ</w:t>
      </w:r>
      <w:r w:rsidRPr="00FE748B">
        <w:rPr>
          <w:rFonts w:ascii="Times New Roman" w:hAnsi="Times New Roman" w:cs="Times New Roman"/>
          <w:sz w:val="28"/>
          <w:szCs w:val="28"/>
          <w:lang w:val="uz-Cyrl-UZ"/>
        </w:rPr>
        <w:t>” (</w:t>
      </w:r>
      <w:r>
        <w:rPr>
          <w:rFonts w:ascii="Times New Roman" w:hAnsi="Times New Roman" w:cs="Times New Roman"/>
          <w:sz w:val="28"/>
          <w:szCs w:val="28"/>
          <w:lang w:val="uz-Cyrl-UZ"/>
        </w:rPr>
        <w:t>Ишончли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тўплам</w:t>
      </w:r>
      <w:r w:rsidRPr="00FE748B">
        <w:rPr>
          <w:rFonts w:ascii="Times New Roman" w:hAnsi="Times New Roman" w:cs="Times New Roman"/>
          <w:sz w:val="28"/>
          <w:szCs w:val="28"/>
          <w:lang w:val="uz-Cyrl-UZ"/>
        </w:rPr>
        <w:t>), “</w:t>
      </w:r>
      <w:r>
        <w:rPr>
          <w:rFonts w:ascii="Times New Roman" w:hAnsi="Times New Roman" w:cs="Times New Roman"/>
          <w:sz w:val="28"/>
          <w:szCs w:val="28"/>
          <w:lang w:val="uz-Cyrl-UZ"/>
        </w:rPr>
        <w:t>Жомиъ</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Ат</w:t>
      </w:r>
      <w:r w:rsidRPr="00FE748B">
        <w:rPr>
          <w:rFonts w:ascii="Times New Roman" w:hAnsi="Times New Roman" w:cs="Times New Roman"/>
          <w:sz w:val="28"/>
          <w:szCs w:val="28"/>
          <w:lang w:val="uz-Cyrl-UZ"/>
        </w:rPr>
        <w:t>-</w:t>
      </w:r>
      <w:r>
        <w:rPr>
          <w:rFonts w:ascii="Times New Roman" w:hAnsi="Times New Roman" w:cs="Times New Roman"/>
          <w:sz w:val="28"/>
          <w:szCs w:val="28"/>
          <w:lang w:val="uz-Cyrl-UZ"/>
        </w:rPr>
        <w:t>Термизий</w:t>
      </w:r>
      <w:r w:rsidRPr="00FE748B">
        <w:rPr>
          <w:rFonts w:ascii="Times New Roman" w:hAnsi="Times New Roman" w:cs="Times New Roman"/>
          <w:sz w:val="28"/>
          <w:szCs w:val="28"/>
          <w:lang w:val="uz-Cyrl-UZ"/>
        </w:rPr>
        <w:t>” (</w:t>
      </w:r>
      <w:r>
        <w:rPr>
          <w:rFonts w:ascii="Times New Roman" w:hAnsi="Times New Roman" w:cs="Times New Roman"/>
          <w:sz w:val="28"/>
          <w:szCs w:val="28"/>
          <w:lang w:val="uz-Cyrl-UZ"/>
        </w:rPr>
        <w:t>Термизий</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Тўплами</w:t>
      </w:r>
      <w:r w:rsidRPr="00FE748B">
        <w:rPr>
          <w:rFonts w:ascii="Times New Roman" w:hAnsi="Times New Roman" w:cs="Times New Roman"/>
          <w:sz w:val="28"/>
          <w:szCs w:val="28"/>
          <w:lang w:val="uz-Cyrl-UZ"/>
        </w:rPr>
        <w:t>), “</w:t>
      </w:r>
      <w:r>
        <w:rPr>
          <w:rFonts w:ascii="Times New Roman" w:hAnsi="Times New Roman" w:cs="Times New Roman"/>
          <w:sz w:val="28"/>
          <w:szCs w:val="28"/>
          <w:lang w:val="uz-Cyrl-UZ"/>
        </w:rPr>
        <w:t>Сунан</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ат</w:t>
      </w:r>
      <w:r w:rsidRPr="00FE748B">
        <w:rPr>
          <w:rFonts w:ascii="Times New Roman" w:hAnsi="Times New Roman" w:cs="Times New Roman"/>
          <w:sz w:val="28"/>
          <w:szCs w:val="28"/>
          <w:lang w:val="uz-Cyrl-UZ"/>
        </w:rPr>
        <w:t>-</w:t>
      </w:r>
      <w:r>
        <w:rPr>
          <w:rFonts w:ascii="Times New Roman" w:hAnsi="Times New Roman" w:cs="Times New Roman"/>
          <w:sz w:val="28"/>
          <w:szCs w:val="28"/>
          <w:lang w:val="uz-Cyrl-UZ"/>
        </w:rPr>
        <w:t>Термизий</w:t>
      </w:r>
      <w:r w:rsidRPr="00FE748B">
        <w:rPr>
          <w:rFonts w:ascii="Times New Roman" w:hAnsi="Times New Roman" w:cs="Times New Roman"/>
          <w:sz w:val="28"/>
          <w:szCs w:val="28"/>
          <w:lang w:val="uz-Cyrl-UZ"/>
        </w:rPr>
        <w:t>” (</w:t>
      </w:r>
      <w:r>
        <w:rPr>
          <w:rFonts w:ascii="Times New Roman" w:hAnsi="Times New Roman" w:cs="Times New Roman"/>
          <w:sz w:val="28"/>
          <w:szCs w:val="28"/>
          <w:lang w:val="uz-Cyrl-UZ"/>
        </w:rPr>
        <w:t>Термизий</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суннатлари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каби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номлар</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билан</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аталади</w:t>
      </w:r>
      <w:r w:rsidRPr="00FE748B">
        <w:rPr>
          <w:rFonts w:ascii="Times New Roman" w:hAnsi="Times New Roman" w:cs="Times New Roman"/>
          <w:sz w:val="28"/>
          <w:szCs w:val="28"/>
          <w:lang w:val="uz-Cyrl-UZ"/>
        </w:rPr>
        <w:t>.</w:t>
      </w:r>
    </w:p>
    <w:p w:rsidR="00EA7B33" w:rsidRPr="00FE748B" w:rsidRDefault="00EA7B33" w:rsidP="00FD1B3F">
      <w:pPr>
        <w:tabs>
          <w:tab w:val="left" w:pos="0"/>
        </w:tabs>
        <w:ind w:firstLine="709"/>
        <w:rPr>
          <w:rFonts w:ascii="Times New Roman" w:hAnsi="Times New Roman" w:cs="Times New Roman"/>
          <w:sz w:val="28"/>
          <w:szCs w:val="28"/>
          <w:lang w:val="uz-Cyrl-UZ"/>
        </w:rPr>
      </w:pPr>
      <w:r>
        <w:rPr>
          <w:rFonts w:ascii="Times New Roman" w:hAnsi="Times New Roman" w:cs="Times New Roman"/>
          <w:sz w:val="28"/>
          <w:szCs w:val="28"/>
          <w:lang w:val="uz-Cyrl-UZ"/>
        </w:rPr>
        <w:t>Маҳмуд</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Замаҳшарий</w:t>
      </w:r>
      <w:r w:rsidRPr="00FE748B">
        <w:rPr>
          <w:rFonts w:ascii="Times New Roman" w:hAnsi="Times New Roman" w:cs="Times New Roman"/>
          <w:sz w:val="28"/>
          <w:szCs w:val="28"/>
          <w:lang w:val="uz-Cyrl-UZ"/>
        </w:rPr>
        <w:t xml:space="preserve"> - </w:t>
      </w:r>
      <w:r>
        <w:rPr>
          <w:rFonts w:ascii="Times New Roman" w:hAnsi="Times New Roman" w:cs="Times New Roman"/>
          <w:sz w:val="28"/>
          <w:szCs w:val="28"/>
          <w:lang w:val="uz-Cyrl-UZ"/>
        </w:rPr>
        <w:t>Хоразмлик</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тарихшунос</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буюк</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олим</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У</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Араб</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грамматикаси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ва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фонетикасига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асос</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солди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Унинг</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Ал</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кашшоф</w:t>
      </w:r>
      <w:r w:rsidRPr="00FE748B">
        <w:rPr>
          <w:rFonts w:ascii="Times New Roman" w:hAnsi="Times New Roman" w:cs="Times New Roman"/>
          <w:sz w:val="28"/>
          <w:szCs w:val="28"/>
          <w:lang w:val="uz-Cyrl-UZ"/>
        </w:rPr>
        <w:t>” (</w:t>
      </w:r>
      <w:r>
        <w:rPr>
          <w:rFonts w:ascii="Times New Roman" w:hAnsi="Times New Roman" w:cs="Times New Roman"/>
          <w:sz w:val="28"/>
          <w:szCs w:val="28"/>
          <w:lang w:val="uz-Cyrl-UZ"/>
        </w:rPr>
        <w:t>Қуръонга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тавсирлар</w:t>
      </w:r>
      <w:r w:rsidRPr="00FE748B">
        <w:rPr>
          <w:rFonts w:ascii="Times New Roman" w:hAnsi="Times New Roman" w:cs="Times New Roman"/>
          <w:sz w:val="28"/>
          <w:szCs w:val="28"/>
          <w:lang w:val="uz-Cyrl-UZ"/>
        </w:rPr>
        <w:t>), “</w:t>
      </w:r>
      <w:r>
        <w:rPr>
          <w:rFonts w:ascii="Times New Roman" w:hAnsi="Times New Roman" w:cs="Times New Roman"/>
          <w:sz w:val="28"/>
          <w:szCs w:val="28"/>
          <w:lang w:val="uz-Cyrl-UZ"/>
        </w:rPr>
        <w:t>Тарих</w:t>
      </w:r>
      <w:r w:rsidRPr="00FE748B">
        <w:rPr>
          <w:rFonts w:ascii="Times New Roman" w:hAnsi="Times New Roman" w:cs="Times New Roman"/>
          <w:sz w:val="28"/>
          <w:szCs w:val="28"/>
          <w:lang w:val="uz-Cyrl-UZ"/>
        </w:rPr>
        <w:t>”, “</w:t>
      </w:r>
      <w:r>
        <w:rPr>
          <w:rFonts w:ascii="Times New Roman" w:hAnsi="Times New Roman" w:cs="Times New Roman"/>
          <w:sz w:val="28"/>
          <w:szCs w:val="28"/>
          <w:lang w:val="uz-Cyrl-UZ"/>
        </w:rPr>
        <w:t>Ал</w:t>
      </w:r>
      <w:r w:rsidRPr="00FE748B">
        <w:rPr>
          <w:rFonts w:ascii="Times New Roman" w:hAnsi="Times New Roman" w:cs="Times New Roman"/>
          <w:sz w:val="28"/>
          <w:szCs w:val="28"/>
          <w:lang w:val="uz-Cyrl-UZ"/>
        </w:rPr>
        <w:t>-</w:t>
      </w:r>
      <w:r>
        <w:rPr>
          <w:rFonts w:ascii="Times New Roman" w:hAnsi="Times New Roman" w:cs="Times New Roman"/>
          <w:sz w:val="28"/>
          <w:szCs w:val="28"/>
          <w:lang w:val="uz-Cyrl-UZ"/>
        </w:rPr>
        <w:t>Муфассал</w:t>
      </w:r>
      <w:r w:rsidRPr="00FE748B">
        <w:rPr>
          <w:rFonts w:ascii="Times New Roman" w:hAnsi="Times New Roman" w:cs="Times New Roman"/>
          <w:sz w:val="28"/>
          <w:szCs w:val="28"/>
          <w:lang w:val="uz-Cyrl-UZ"/>
        </w:rPr>
        <w:t>”, “</w:t>
      </w:r>
      <w:r>
        <w:rPr>
          <w:rFonts w:ascii="Times New Roman" w:hAnsi="Times New Roman" w:cs="Times New Roman"/>
          <w:sz w:val="28"/>
          <w:szCs w:val="28"/>
          <w:lang w:val="uz-Cyrl-UZ"/>
        </w:rPr>
        <w:t>Арузда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ўлчов</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каби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асарлари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дунёга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машҳур</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М</w:t>
      </w:r>
      <w:r w:rsidRPr="00FE748B">
        <w:rPr>
          <w:rFonts w:ascii="Times New Roman" w:hAnsi="Times New Roman" w:cs="Times New Roman"/>
          <w:sz w:val="28"/>
          <w:szCs w:val="28"/>
          <w:lang w:val="uz-Cyrl-UZ"/>
        </w:rPr>
        <w:t>.</w:t>
      </w:r>
      <w:r>
        <w:rPr>
          <w:rFonts w:ascii="Times New Roman" w:hAnsi="Times New Roman" w:cs="Times New Roman"/>
          <w:sz w:val="28"/>
          <w:szCs w:val="28"/>
          <w:lang w:val="uz-Cyrl-UZ"/>
        </w:rPr>
        <w:t>Замаҳшарийнинг</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Қуръонга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та</w:t>
      </w:r>
      <w:r w:rsidRPr="00995653">
        <w:rPr>
          <w:rFonts w:ascii="Times New Roman" w:hAnsi="Times New Roman" w:cs="Times New Roman"/>
          <w:sz w:val="28"/>
          <w:szCs w:val="28"/>
          <w:lang w:val="uz-Cyrl-UZ"/>
        </w:rPr>
        <w:t>ф</w:t>
      </w:r>
      <w:r>
        <w:rPr>
          <w:rFonts w:ascii="Times New Roman" w:hAnsi="Times New Roman" w:cs="Times New Roman"/>
          <w:sz w:val="28"/>
          <w:szCs w:val="28"/>
          <w:lang w:val="uz-Cyrl-UZ"/>
        </w:rPr>
        <w:t>сирлар</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ва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Араб</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грамматикасига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бағишланган</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асарлари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дунёда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ягона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деб</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тан</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олинган</w:t>
      </w:r>
      <w:r w:rsidRPr="00FE748B">
        <w:rPr>
          <w:rFonts w:ascii="Times New Roman" w:hAnsi="Times New Roman" w:cs="Times New Roman"/>
          <w:sz w:val="28"/>
          <w:szCs w:val="28"/>
          <w:lang w:val="uz-Cyrl-UZ"/>
        </w:rPr>
        <w:t>.</w:t>
      </w:r>
    </w:p>
    <w:p w:rsidR="00EA7B33" w:rsidRPr="00FE748B" w:rsidRDefault="00EA7B33" w:rsidP="00FD1B3F">
      <w:pPr>
        <w:shd w:val="clear" w:color="auto" w:fill="FFFFFF"/>
        <w:ind w:firstLine="709"/>
        <w:rPr>
          <w:rFonts w:ascii="Times New Roman" w:hAnsi="Times New Roman" w:cs="Times New Roman"/>
          <w:sz w:val="28"/>
          <w:szCs w:val="28"/>
          <w:lang w:val="es-PY"/>
        </w:rPr>
      </w:pPr>
      <w:r>
        <w:rPr>
          <w:rFonts w:ascii="Times New Roman" w:hAnsi="Times New Roman" w:cs="Times New Roman"/>
          <w:sz w:val="28"/>
          <w:szCs w:val="28"/>
          <w:lang w:val="es-PY"/>
        </w:rPr>
        <w:t>Яқин</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Шарқ</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Марказий</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Осиёлик</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олиму</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фузалолар</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ислом</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илми</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ривожига</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буюк</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ҳиссаларини</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қўшар эканлар</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фаннинг</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бу</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жабҳасида</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сирлар</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сирида</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иш</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кўрган</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замон</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уламолари</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ва</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фузалолари</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орасида</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буюк</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қобилият эгаси</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Абу</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Мансур</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Мотуридий</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номи</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алоҳида</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ажралиб</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туради</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Унинг машҳур асарлари жумласига “Тавҳид”</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асарини</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нисбат</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бериш</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мумкин</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Ушбу</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асар</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ўша</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замон</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ва</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давр эхтиёжи</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сифатида</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дунёга</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келган</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Сабаби</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Мотуридий</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яшаган</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давр</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ислом</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оламининг “Олтин даври”</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ҳисобланган</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Ана</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шу</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даврда</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ислом</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илм</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маркази</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Бағдоддан</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Ўрта Осиёга кўчган, Самарқанд “Олтин давр”</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марказига</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айланган</w:t>
      </w:r>
      <w:r w:rsidRPr="00FE748B">
        <w:rPr>
          <w:rFonts w:ascii="Times New Roman" w:hAnsi="Times New Roman" w:cs="Times New Roman"/>
          <w:sz w:val="28"/>
          <w:szCs w:val="28"/>
          <w:lang w:val="es-PY"/>
        </w:rPr>
        <w:t>.</w:t>
      </w:r>
    </w:p>
    <w:p w:rsidR="00EA7B33" w:rsidRPr="00FE748B" w:rsidRDefault="00EA7B33" w:rsidP="00FD1B3F">
      <w:pPr>
        <w:tabs>
          <w:tab w:val="left" w:pos="0"/>
        </w:tabs>
        <w:ind w:firstLine="709"/>
        <w:rPr>
          <w:rFonts w:ascii="Times New Roman" w:hAnsi="Times New Roman" w:cs="Times New Roman"/>
          <w:sz w:val="28"/>
          <w:szCs w:val="28"/>
          <w:lang w:val="uz-Cyrl-UZ"/>
        </w:rPr>
      </w:pPr>
      <w:r>
        <w:rPr>
          <w:rFonts w:ascii="Times New Roman" w:hAnsi="Times New Roman" w:cs="Times New Roman"/>
          <w:sz w:val="28"/>
          <w:szCs w:val="28"/>
          <w:lang w:val="uz-Cyrl-UZ"/>
        </w:rPr>
        <w:t>Бурҳониддин</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Марғиноний</w:t>
      </w:r>
      <w:r w:rsidRPr="00FE748B">
        <w:rPr>
          <w:rFonts w:ascii="Times New Roman" w:hAnsi="Times New Roman" w:cs="Times New Roman"/>
          <w:sz w:val="28"/>
          <w:szCs w:val="28"/>
          <w:lang w:val="uz-Cyrl-UZ"/>
        </w:rPr>
        <w:t xml:space="preserve"> – </w:t>
      </w:r>
      <w:r>
        <w:rPr>
          <w:rFonts w:ascii="Times New Roman" w:hAnsi="Times New Roman" w:cs="Times New Roman"/>
          <w:sz w:val="28"/>
          <w:szCs w:val="28"/>
          <w:lang w:val="uz-Cyrl-UZ"/>
        </w:rPr>
        <w:t>ислом</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ҳуқуқшунослигининг</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улкан</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намоёндаси</w:t>
      </w:r>
      <w:r w:rsidRPr="00FE748B">
        <w:rPr>
          <w:rFonts w:ascii="Times New Roman" w:hAnsi="Times New Roman" w:cs="Times New Roman"/>
          <w:sz w:val="28"/>
          <w:szCs w:val="28"/>
          <w:lang w:val="uz-Cyrl-UZ"/>
        </w:rPr>
        <w:t>, “</w:t>
      </w:r>
      <w:r>
        <w:rPr>
          <w:rFonts w:ascii="Times New Roman" w:hAnsi="Times New Roman" w:cs="Times New Roman"/>
          <w:sz w:val="28"/>
          <w:szCs w:val="28"/>
          <w:lang w:val="uz-Cyrl-UZ"/>
        </w:rPr>
        <w:t>Бурҳониддин</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ва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милла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яъни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Дин</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ва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миллатнинг</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ҳужжати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деган</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юксак</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унвонга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сазовор</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бўлган</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Унинг</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етти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китобдан</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иборат</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Ҳидоя</w:t>
      </w:r>
      <w:r w:rsidRPr="00FE748B">
        <w:rPr>
          <w:rFonts w:ascii="Times New Roman" w:hAnsi="Times New Roman" w:cs="Times New Roman"/>
          <w:sz w:val="28"/>
          <w:szCs w:val="28"/>
          <w:lang w:val="uz-Cyrl-UZ"/>
        </w:rPr>
        <w:t>” – “</w:t>
      </w:r>
      <w:r>
        <w:rPr>
          <w:rFonts w:ascii="Times New Roman" w:hAnsi="Times New Roman" w:cs="Times New Roman"/>
          <w:sz w:val="28"/>
          <w:szCs w:val="28"/>
          <w:lang w:val="uz-Cyrl-UZ"/>
        </w:rPr>
        <w:t>Тўғри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йўл</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деб</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аталган</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асари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жаҳон</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миқёсида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ҳуқуқий</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манба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сифатида эътироф этилган</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Шунингдек</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бу</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даврларда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Нақшбандия</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Кубровия</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Яссавия</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тариқати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вакиллари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ҳам</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диншуносликда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ўзларининг</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муносиб</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ҳиссаларини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қўшганлар</w:t>
      </w:r>
      <w:r w:rsidRPr="00FE748B">
        <w:rPr>
          <w:rFonts w:ascii="Times New Roman" w:hAnsi="Times New Roman" w:cs="Times New Roman"/>
          <w:sz w:val="28"/>
          <w:szCs w:val="28"/>
          <w:lang w:val="uz-Cyrl-UZ"/>
        </w:rPr>
        <w:t>.</w:t>
      </w:r>
    </w:p>
    <w:p w:rsidR="00EA7B33" w:rsidRPr="00FE748B" w:rsidRDefault="00EA7B33" w:rsidP="00FD1B3F">
      <w:pPr>
        <w:shd w:val="clear" w:color="auto" w:fill="FFFFFF"/>
        <w:ind w:firstLine="709"/>
        <w:rPr>
          <w:rFonts w:ascii="Times New Roman" w:hAnsi="Times New Roman" w:cs="Times New Roman"/>
          <w:sz w:val="28"/>
          <w:szCs w:val="28"/>
          <w:lang w:val="es-PY"/>
        </w:rPr>
      </w:pPr>
      <w:r>
        <w:rPr>
          <w:rFonts w:ascii="Times New Roman" w:hAnsi="Times New Roman" w:cs="Times New Roman"/>
          <w:sz w:val="28"/>
          <w:szCs w:val="28"/>
          <w:lang w:val="uz-Cyrl-UZ"/>
        </w:rPr>
        <w:t>Имом</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Мотуридий</w:t>
      </w:r>
      <w:r w:rsidRPr="00FE748B">
        <w:rPr>
          <w:rFonts w:ascii="Times New Roman" w:hAnsi="Times New Roman" w:cs="Times New Roman"/>
          <w:sz w:val="28"/>
          <w:szCs w:val="28"/>
          <w:lang w:val="uz-Cyrl-UZ"/>
        </w:rPr>
        <w:t xml:space="preserve"> – </w:t>
      </w:r>
      <w:r>
        <w:rPr>
          <w:rFonts w:ascii="Times New Roman" w:hAnsi="Times New Roman" w:cs="Times New Roman"/>
          <w:sz w:val="28"/>
          <w:szCs w:val="28"/>
          <w:lang w:val="uz-Cyrl-UZ"/>
        </w:rPr>
        <w:t>мотуридия</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мактабининг асосчиси. “Мусулмонларнинг эътиқодини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тузатувчи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деган</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шарафли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номга эга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бўлган</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шахс</w:t>
      </w:r>
      <w:r w:rsidRPr="00FE748B">
        <w:rPr>
          <w:rFonts w:ascii="Times New Roman" w:hAnsi="Times New Roman" w:cs="Times New Roman"/>
          <w:sz w:val="28"/>
          <w:szCs w:val="28"/>
          <w:lang w:val="uz-Cyrl-UZ"/>
        </w:rPr>
        <w:t>.</w:t>
      </w:r>
      <w:r w:rsidRPr="00031143">
        <w:rPr>
          <w:rFonts w:ascii="Times New Roman" w:hAnsi="Times New Roman" w:cs="Times New Roman"/>
          <w:sz w:val="28"/>
          <w:szCs w:val="28"/>
          <w:lang w:val="uz-Cyrl-UZ"/>
        </w:rPr>
        <w:t xml:space="preserve"> </w:t>
      </w:r>
      <w:r>
        <w:rPr>
          <w:rFonts w:ascii="Times New Roman" w:hAnsi="Times New Roman" w:cs="Times New Roman"/>
          <w:sz w:val="28"/>
          <w:szCs w:val="28"/>
          <w:lang w:val="es-PY"/>
        </w:rPr>
        <w:t>Мотуридий</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ислом</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илмидаги</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юксак</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илмий</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 xml:space="preserve">мувоффақиятлари эвазига </w:t>
      </w:r>
      <w:r>
        <w:rPr>
          <w:rFonts w:ascii="Times New Roman" w:hAnsi="Times New Roman" w:cs="Times New Roman"/>
          <w:sz w:val="28"/>
          <w:szCs w:val="28"/>
          <w:lang w:val="es-PY"/>
        </w:rPr>
        <w:lastRenderedPageBreak/>
        <w:t>“Абу Мансур”, яъни “Ролиб</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ота”</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мартабасига</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мушарраф</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бўлди. Ислом шариати беш диний-ҳуқуқий</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мазҳабдан</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иборат</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Суннийликда</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ханафия</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моликия</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шофиъия</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ҳанбалия мазҳаблари, шиаликда эса жаъфария</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мазҳаби</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бор</w:t>
      </w:r>
      <w:r w:rsidRPr="00FE748B">
        <w:rPr>
          <w:rFonts w:ascii="Times New Roman" w:hAnsi="Times New Roman" w:cs="Times New Roman"/>
          <w:sz w:val="28"/>
          <w:szCs w:val="28"/>
          <w:lang w:val="es-PY"/>
        </w:rPr>
        <w:t xml:space="preserve">. </w:t>
      </w:r>
    </w:p>
    <w:p w:rsidR="00EA7B33" w:rsidRPr="00FE748B" w:rsidRDefault="00EA7B33" w:rsidP="00FD1B3F">
      <w:pPr>
        <w:shd w:val="clear" w:color="auto" w:fill="FFFFFF"/>
        <w:ind w:firstLine="709"/>
        <w:rPr>
          <w:rFonts w:ascii="Times New Roman" w:hAnsi="Times New Roman" w:cs="Times New Roman"/>
          <w:sz w:val="28"/>
          <w:szCs w:val="28"/>
          <w:lang w:val="es-PY"/>
        </w:rPr>
      </w:pPr>
      <w:r>
        <w:rPr>
          <w:rFonts w:ascii="Times New Roman" w:hAnsi="Times New Roman" w:cs="Times New Roman"/>
          <w:sz w:val="28"/>
          <w:szCs w:val="28"/>
          <w:lang w:val="es-PY"/>
        </w:rPr>
        <w:t>Тасаввуф</w:t>
      </w:r>
      <w:r w:rsidRPr="00FE748B">
        <w:rPr>
          <w:rFonts w:ascii="Times New Roman" w:hAnsi="Times New Roman" w:cs="Times New Roman"/>
          <w:sz w:val="28"/>
          <w:szCs w:val="28"/>
          <w:lang w:val="es-PY"/>
        </w:rPr>
        <w:t xml:space="preserve"> - </w:t>
      </w:r>
      <w:r>
        <w:rPr>
          <w:rFonts w:ascii="Times New Roman" w:hAnsi="Times New Roman" w:cs="Times New Roman"/>
          <w:sz w:val="28"/>
          <w:szCs w:val="28"/>
          <w:lang w:val="es-PY"/>
        </w:rPr>
        <w:t>бу</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одамларни</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халоллик, поклик, тенглик, инсон қадр</w:t>
      </w:r>
      <w:r w:rsidRPr="00FE748B">
        <w:rPr>
          <w:rFonts w:ascii="Times New Roman" w:hAnsi="Times New Roman" w:cs="Times New Roman"/>
          <w:sz w:val="28"/>
          <w:szCs w:val="28"/>
          <w:lang w:val="es-PY"/>
        </w:rPr>
        <w:t>-</w:t>
      </w:r>
      <w:r>
        <w:rPr>
          <w:rFonts w:ascii="Times New Roman" w:hAnsi="Times New Roman" w:cs="Times New Roman"/>
          <w:sz w:val="28"/>
          <w:szCs w:val="28"/>
          <w:lang w:val="es-PY"/>
        </w:rPr>
        <w:t>қимматини</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улуғлаш</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ўз</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меҳнати</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билан</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кун</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кўриш</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бошқалар</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кучидан</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фойдаланмаслик</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ва</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ижтимоий</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адолат</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қоидаларига даъват этувчи эзгу таълимотдир</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Хуросон</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ва</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Мовароуннаҳр</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аҳолиси</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ўртасида</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тасаввуф</w:t>
      </w:r>
      <w:r w:rsidRPr="00FE748B">
        <w:rPr>
          <w:rFonts w:ascii="Times New Roman" w:hAnsi="Times New Roman" w:cs="Times New Roman"/>
          <w:sz w:val="28"/>
          <w:szCs w:val="28"/>
          <w:lang w:val="es-PY"/>
        </w:rPr>
        <w:t xml:space="preserve"> - </w:t>
      </w:r>
      <w:r>
        <w:rPr>
          <w:rFonts w:ascii="Times New Roman" w:hAnsi="Times New Roman" w:cs="Times New Roman"/>
          <w:sz w:val="28"/>
          <w:szCs w:val="28"/>
          <w:lang w:val="es-PY"/>
        </w:rPr>
        <w:t>фалсафий</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илмий</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тарақиятида Юсуф Ҳамадоний катта обру-еътибор</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ва</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ҳурмат</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қозонган</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У</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асосан</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Бухоро</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шаҳрида</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яшаб</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ижод</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қилган</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ёшларга</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тасаввуфдан</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сабоқлар</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берган</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ҳамда</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жуда</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кўплаб</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шогирдлар</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тарбиялаган</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Юсуф</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Ҳамадоний</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пир</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тутган</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муридларидан</w:t>
      </w:r>
      <w:r w:rsidRPr="00FE748B">
        <w:rPr>
          <w:rFonts w:ascii="Times New Roman" w:hAnsi="Times New Roman" w:cs="Times New Roman"/>
          <w:sz w:val="28"/>
          <w:szCs w:val="28"/>
          <w:lang w:val="es-PY"/>
        </w:rPr>
        <w:t xml:space="preserve"> 213 </w:t>
      </w:r>
      <w:r>
        <w:rPr>
          <w:rFonts w:ascii="Times New Roman" w:hAnsi="Times New Roman" w:cs="Times New Roman"/>
          <w:sz w:val="28"/>
          <w:szCs w:val="28"/>
          <w:lang w:val="es-PY"/>
        </w:rPr>
        <w:t>таси</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машҳур</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шайхлар</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бўлиб</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етишганлар</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Хожа</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Ҳасан</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Андоғий</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Хожа</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Абдуллоҳ</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Барраҳий</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Хожа</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Аҳмад</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Яссавий</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Хожа</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Абдуҳолиқ</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Ғиждувонийлар</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унинг</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тўрт</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забардаст</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халифаси</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ҳисобланади</w:t>
      </w:r>
      <w:r w:rsidRPr="00FE748B">
        <w:rPr>
          <w:rFonts w:ascii="Times New Roman" w:hAnsi="Times New Roman" w:cs="Times New Roman"/>
          <w:sz w:val="28"/>
          <w:szCs w:val="28"/>
          <w:lang w:val="es-PY"/>
        </w:rPr>
        <w:t>.</w:t>
      </w:r>
    </w:p>
    <w:p w:rsidR="00EA7B33" w:rsidRDefault="00EA7B33" w:rsidP="00FD1B3F">
      <w:pPr>
        <w:shd w:val="clear" w:color="auto" w:fill="FFFFFF"/>
        <w:ind w:firstLine="709"/>
        <w:rPr>
          <w:rFonts w:ascii="Times New Roman" w:hAnsi="Times New Roman" w:cs="Times New Roman"/>
          <w:iCs/>
          <w:spacing w:val="1"/>
          <w:sz w:val="28"/>
          <w:szCs w:val="28"/>
          <w:lang w:val="es-PY"/>
        </w:rPr>
      </w:pPr>
      <w:r>
        <w:rPr>
          <w:rFonts w:ascii="Times New Roman" w:hAnsi="Times New Roman" w:cs="Times New Roman"/>
          <w:sz w:val="28"/>
          <w:szCs w:val="28"/>
          <w:lang w:val="es-PY"/>
        </w:rPr>
        <w:t>Юртимизда</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илдиз</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отган</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Яссавия</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Аҳмад</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Яссавий</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Кубровия</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Нажмиддин</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Кубро</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Нақшбандия (Хожа Баҳовуддин Накшбанд) таълимотлари</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моҳиятан</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шундай</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олижаноб</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ғоялар</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руҳи билан суғорилган. Жумладан, “Яссавия”</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тариқатининг</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бир</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қатор</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асосий</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қоидалари</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одоблари</w:t>
      </w:r>
      <w:r w:rsidRPr="00FE748B">
        <w:rPr>
          <w:rFonts w:ascii="Times New Roman" w:hAnsi="Times New Roman" w:cs="Times New Roman"/>
          <w:sz w:val="28"/>
          <w:szCs w:val="28"/>
          <w:lang w:val="es-PY"/>
        </w:rPr>
        <w:t>)</w:t>
      </w:r>
      <w:r>
        <w:rPr>
          <w:rFonts w:ascii="Times New Roman" w:hAnsi="Times New Roman" w:cs="Times New Roman"/>
          <w:sz w:val="28"/>
          <w:szCs w:val="28"/>
          <w:lang w:val="es-PY"/>
        </w:rPr>
        <w:t>га</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назар</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ташлар эканмиз</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бунда</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инсонларнинг</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Аллоҳ</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висолига</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етишиш</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йўлида</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тинимсиз</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изланишлари</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ҳаётнинг</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турли</w:t>
      </w:r>
      <w:r w:rsidRPr="00FE748B">
        <w:rPr>
          <w:rFonts w:ascii="Times New Roman" w:hAnsi="Times New Roman" w:cs="Times New Roman"/>
          <w:sz w:val="28"/>
          <w:szCs w:val="28"/>
          <w:lang w:val="es-PY"/>
        </w:rPr>
        <w:t>-</w:t>
      </w:r>
      <w:r>
        <w:rPr>
          <w:rFonts w:ascii="Times New Roman" w:hAnsi="Times New Roman" w:cs="Times New Roman"/>
          <w:sz w:val="28"/>
          <w:szCs w:val="28"/>
          <w:lang w:val="es-PY"/>
        </w:rPr>
        <w:t>туман</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синов</w:t>
      </w:r>
      <w:r w:rsidRPr="00FE748B">
        <w:rPr>
          <w:rFonts w:ascii="Times New Roman" w:hAnsi="Times New Roman" w:cs="Times New Roman"/>
          <w:sz w:val="28"/>
          <w:szCs w:val="28"/>
          <w:lang w:val="es-PY"/>
        </w:rPr>
        <w:t>-</w:t>
      </w:r>
      <w:r>
        <w:rPr>
          <w:rFonts w:ascii="Times New Roman" w:hAnsi="Times New Roman" w:cs="Times New Roman"/>
          <w:sz w:val="28"/>
          <w:szCs w:val="28"/>
          <w:lang w:val="es-PY"/>
        </w:rPr>
        <w:t>синоатларига дош беришлари, ўз эътиқодларида</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собит</w:t>
      </w:r>
      <w:r w:rsidRPr="00FE748B">
        <w:rPr>
          <w:rFonts w:ascii="Times New Roman" w:hAnsi="Times New Roman" w:cs="Times New Roman"/>
          <w:sz w:val="28"/>
          <w:szCs w:val="28"/>
          <w:lang w:val="es-PY"/>
        </w:rPr>
        <w:t>,</w:t>
      </w:r>
      <w:r>
        <w:rPr>
          <w:rFonts w:ascii="Times New Roman" w:hAnsi="Times New Roman" w:cs="Times New Roman"/>
          <w:sz w:val="28"/>
          <w:szCs w:val="28"/>
          <w:lang w:val="es-PY"/>
        </w:rPr>
        <w:t xml:space="preserve"> эзгулик</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ҳақ</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йўлида</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ҳамиша</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саи</w:t>
      </w:r>
      <w:r w:rsidRPr="00FE748B">
        <w:rPr>
          <w:rFonts w:ascii="Times New Roman" w:hAnsi="Times New Roman" w:cs="Times New Roman"/>
          <w:sz w:val="28"/>
          <w:szCs w:val="28"/>
          <w:lang w:val="es-PY"/>
        </w:rPr>
        <w:t>-</w:t>
      </w:r>
      <w:r>
        <w:rPr>
          <w:rFonts w:ascii="Times New Roman" w:hAnsi="Times New Roman" w:cs="Times New Roman"/>
          <w:sz w:val="28"/>
          <w:szCs w:val="28"/>
          <w:lang w:val="es-PY"/>
        </w:rPr>
        <w:t>ҳаракатларида</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бўлишлари</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кераклигига</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алоҳида</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урғу</w:t>
      </w:r>
      <w:r w:rsidRPr="00FE748B">
        <w:rPr>
          <w:rFonts w:ascii="Times New Roman" w:hAnsi="Times New Roman" w:cs="Times New Roman"/>
          <w:sz w:val="28"/>
          <w:szCs w:val="28"/>
          <w:lang w:val="es-PY"/>
        </w:rPr>
        <w:t xml:space="preserve"> </w:t>
      </w:r>
      <w:r>
        <w:rPr>
          <w:rFonts w:ascii="Times New Roman" w:hAnsi="Times New Roman" w:cs="Times New Roman"/>
          <w:sz w:val="28"/>
          <w:szCs w:val="28"/>
          <w:lang w:val="es-PY"/>
        </w:rPr>
        <w:t>берганлигидир</w:t>
      </w:r>
      <w:r w:rsidRPr="00FE748B">
        <w:rPr>
          <w:rFonts w:ascii="Times New Roman" w:hAnsi="Times New Roman" w:cs="Times New Roman"/>
          <w:sz w:val="28"/>
          <w:szCs w:val="28"/>
          <w:lang w:val="es-PY"/>
        </w:rPr>
        <w:t xml:space="preserve">. </w:t>
      </w:r>
      <w:r>
        <w:rPr>
          <w:rFonts w:ascii="Times New Roman" w:hAnsi="Times New Roman" w:cs="Times New Roman"/>
          <w:iCs/>
          <w:spacing w:val="1"/>
          <w:sz w:val="28"/>
          <w:szCs w:val="28"/>
          <w:lang w:val="es-PY"/>
        </w:rPr>
        <w:t>Шу боис (Яссавий “Ҳикмат”ларида</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поклик</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ҳалоллик</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тўғрилик</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меҳр</w:t>
      </w:r>
      <w:r w:rsidRPr="00FE748B">
        <w:rPr>
          <w:rFonts w:ascii="Times New Roman" w:hAnsi="Times New Roman" w:cs="Times New Roman"/>
          <w:iCs/>
          <w:spacing w:val="1"/>
          <w:sz w:val="28"/>
          <w:szCs w:val="28"/>
          <w:lang w:val="es-PY"/>
        </w:rPr>
        <w:t>-</w:t>
      </w:r>
      <w:r>
        <w:rPr>
          <w:rFonts w:ascii="Times New Roman" w:hAnsi="Times New Roman" w:cs="Times New Roman"/>
          <w:iCs/>
          <w:spacing w:val="1"/>
          <w:sz w:val="28"/>
          <w:szCs w:val="28"/>
          <w:lang w:val="es-PY"/>
        </w:rPr>
        <w:t>шавқат</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ўз</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кучи</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пешона</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тери</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ва</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ҳалол</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меҳнати</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билан</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кун</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кечириш</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Аллоҳ</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таоло</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висолига</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етишиш</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йўлида</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инсонни</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ботинан</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ва</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зоҳиран</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ҳар</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томонлама</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такомиллаштириш</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каби</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илғор</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умуминсоний</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қадриятлар</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ифода этилган</w:t>
      </w:r>
      <w:r w:rsidRPr="00FE748B">
        <w:rPr>
          <w:rFonts w:ascii="Times New Roman" w:hAnsi="Times New Roman" w:cs="Times New Roman"/>
          <w:iCs/>
          <w:spacing w:val="1"/>
          <w:sz w:val="28"/>
          <w:szCs w:val="28"/>
          <w:lang w:val="es-PY"/>
        </w:rPr>
        <w:t xml:space="preserve">. </w:t>
      </w:r>
    </w:p>
    <w:p w:rsidR="00EA7B33" w:rsidRDefault="00EA7B33" w:rsidP="00FD1B3F">
      <w:pPr>
        <w:shd w:val="clear" w:color="auto" w:fill="FFFFFF"/>
        <w:ind w:firstLine="709"/>
        <w:rPr>
          <w:rFonts w:ascii="Times New Roman" w:hAnsi="Times New Roman" w:cs="Times New Roman"/>
          <w:iCs/>
          <w:spacing w:val="1"/>
          <w:sz w:val="28"/>
          <w:szCs w:val="28"/>
          <w:lang w:val="es-PY"/>
        </w:rPr>
      </w:pPr>
      <w:r>
        <w:rPr>
          <w:rFonts w:ascii="Times New Roman" w:hAnsi="Times New Roman" w:cs="Times New Roman"/>
          <w:iCs/>
          <w:spacing w:val="1"/>
          <w:sz w:val="28"/>
          <w:szCs w:val="28"/>
          <w:lang w:val="es-PY"/>
        </w:rPr>
        <w:t>Худди</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шундай</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юксак ғоялар Кубровия, Нақшбандия</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сингари</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тариқатларнинг</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мазмуни</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мундарижасини</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ташкил этади</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Мамнуният</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билан</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тилга</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олиш</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лозимки</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Нажмиддин Кубро қаламига мансуб “Фавўих ал-Жамол ва фатвоих ал-Жалол”, “Ал-Усул ал- ашора”, “Рисолатут</w:t>
      </w:r>
      <w:r w:rsidRPr="00FE748B">
        <w:rPr>
          <w:rFonts w:ascii="Times New Roman" w:hAnsi="Times New Roman" w:cs="Times New Roman"/>
          <w:iCs/>
          <w:spacing w:val="1"/>
          <w:sz w:val="28"/>
          <w:szCs w:val="28"/>
          <w:lang w:val="es-PY"/>
        </w:rPr>
        <w:t>-</w:t>
      </w:r>
      <w:r>
        <w:rPr>
          <w:rFonts w:ascii="Times New Roman" w:hAnsi="Times New Roman" w:cs="Times New Roman"/>
          <w:iCs/>
          <w:spacing w:val="1"/>
          <w:sz w:val="28"/>
          <w:szCs w:val="28"/>
          <w:lang w:val="es-PY"/>
        </w:rPr>
        <w:t>турюжаби</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каби</w:t>
      </w:r>
      <w:r w:rsidRPr="00BB2B21">
        <w:rPr>
          <w:rFonts w:ascii="Times New Roman" w:hAnsi="Times New Roman" w:cs="Times New Roman"/>
          <w:iCs/>
          <w:spacing w:val="1"/>
          <w:sz w:val="28"/>
          <w:szCs w:val="28"/>
          <w:lang w:val="es-PY"/>
        </w:rPr>
        <w:t xml:space="preserve">  </w:t>
      </w:r>
      <w:r w:rsidRPr="00FE748B">
        <w:rPr>
          <w:rFonts w:ascii="Times New Roman" w:hAnsi="Times New Roman" w:cs="Times New Roman"/>
          <w:iCs/>
          <w:spacing w:val="1"/>
          <w:sz w:val="28"/>
          <w:szCs w:val="28"/>
          <w:lang w:val="es-PY"/>
        </w:rPr>
        <w:t xml:space="preserve"> 30 </w:t>
      </w:r>
      <w:r>
        <w:rPr>
          <w:rFonts w:ascii="Times New Roman" w:hAnsi="Times New Roman" w:cs="Times New Roman"/>
          <w:iCs/>
          <w:spacing w:val="1"/>
          <w:sz w:val="28"/>
          <w:szCs w:val="28"/>
          <w:lang w:val="es-PY"/>
        </w:rPr>
        <w:t>га</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яқин</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ноёб</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асарлар</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мавжуд</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Унинг</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тариқатида</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динийлик</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билан</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дунёвийлик</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чамбарчас</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боғланиб</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кетган</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Унинг</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асарларидаги</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кишиларнинг</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ҳалоллик, одамийлик, молу-дунёга хирс</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қўймаслик</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ўз</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ножўя</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ишларидан</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тавба</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қилишдек</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аҳлоқий</w:t>
      </w:r>
      <w:r w:rsidRPr="00FE748B">
        <w:rPr>
          <w:rFonts w:ascii="Times New Roman" w:hAnsi="Times New Roman" w:cs="Times New Roman"/>
          <w:iCs/>
          <w:spacing w:val="1"/>
          <w:sz w:val="28"/>
          <w:szCs w:val="28"/>
          <w:lang w:val="es-PY"/>
        </w:rPr>
        <w:t>-</w:t>
      </w:r>
      <w:r>
        <w:rPr>
          <w:rFonts w:ascii="Times New Roman" w:hAnsi="Times New Roman" w:cs="Times New Roman"/>
          <w:iCs/>
          <w:spacing w:val="1"/>
          <w:sz w:val="28"/>
          <w:szCs w:val="28"/>
          <w:lang w:val="es-PY"/>
        </w:rPr>
        <w:t>ғоявий</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тарбиявий</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талаб</w:t>
      </w:r>
      <w:r w:rsidRPr="00FE748B">
        <w:rPr>
          <w:rFonts w:ascii="Times New Roman" w:hAnsi="Times New Roman" w:cs="Times New Roman"/>
          <w:iCs/>
          <w:spacing w:val="1"/>
          <w:sz w:val="28"/>
          <w:szCs w:val="28"/>
          <w:lang w:val="es-PY"/>
        </w:rPr>
        <w:t>-</w:t>
      </w:r>
      <w:r>
        <w:rPr>
          <w:rFonts w:ascii="Times New Roman" w:hAnsi="Times New Roman" w:cs="Times New Roman"/>
          <w:iCs/>
          <w:spacing w:val="1"/>
          <w:sz w:val="28"/>
          <w:szCs w:val="28"/>
          <w:lang w:val="es-PY"/>
        </w:rPr>
        <w:t>қоидалар</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бизнинг</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кунларимизда</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ҳам</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ғоятда</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муҳим</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аҳамиятга</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моликдир</w:t>
      </w:r>
      <w:r w:rsidRPr="00FE748B">
        <w:rPr>
          <w:rFonts w:ascii="Times New Roman" w:hAnsi="Times New Roman" w:cs="Times New Roman"/>
          <w:iCs/>
          <w:spacing w:val="1"/>
          <w:sz w:val="28"/>
          <w:szCs w:val="28"/>
          <w:lang w:val="es-PY"/>
        </w:rPr>
        <w:t>.</w:t>
      </w:r>
      <w:r>
        <w:rPr>
          <w:rFonts w:ascii="Times New Roman" w:hAnsi="Times New Roman" w:cs="Times New Roman"/>
          <w:iCs/>
          <w:spacing w:val="1"/>
          <w:sz w:val="28"/>
          <w:szCs w:val="28"/>
          <w:lang w:val="es-PY"/>
        </w:rPr>
        <w:t xml:space="preserve"> </w:t>
      </w:r>
    </w:p>
    <w:p w:rsidR="00EA7B33" w:rsidRPr="00FE748B" w:rsidRDefault="00EA7B33" w:rsidP="00FD1B3F">
      <w:pPr>
        <w:shd w:val="clear" w:color="auto" w:fill="FFFFFF"/>
        <w:ind w:firstLine="709"/>
        <w:rPr>
          <w:rFonts w:ascii="Times New Roman" w:hAnsi="Times New Roman" w:cs="Times New Roman"/>
          <w:sz w:val="28"/>
          <w:szCs w:val="28"/>
          <w:lang w:val="es-PY"/>
        </w:rPr>
      </w:pPr>
      <w:r>
        <w:rPr>
          <w:rFonts w:ascii="Times New Roman" w:hAnsi="Times New Roman" w:cs="Times New Roman"/>
          <w:iCs/>
          <w:spacing w:val="1"/>
          <w:sz w:val="28"/>
          <w:szCs w:val="28"/>
          <w:lang w:val="es-PY"/>
        </w:rPr>
        <w:t>Ўз</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даврининг</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комил</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инсони</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Баҳовуддин</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Нақшбанд</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ҳақида</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гапирадиган</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бўлсак, аввало у асос солган Нақшбандийликнинг асосий моҳияти “Қўл ишда, Аллоҳ дилда”, “Кам</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егил</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кам</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ухла ва кам гапир!”</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деган</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улуғ</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насиҳатлари</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ўта</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ҳаётийдир</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Нақшбандия</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таълимоти</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ҳалол</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меҳнат</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қилишга</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деҳқончилик</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ҳунармандчилик</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савдо</w:t>
      </w:r>
      <w:r w:rsidRPr="00FE748B">
        <w:rPr>
          <w:rFonts w:ascii="Times New Roman" w:hAnsi="Times New Roman" w:cs="Times New Roman"/>
          <w:iCs/>
          <w:spacing w:val="1"/>
          <w:sz w:val="28"/>
          <w:szCs w:val="28"/>
          <w:lang w:val="es-PY"/>
        </w:rPr>
        <w:t>-</w:t>
      </w:r>
      <w:r>
        <w:rPr>
          <w:rFonts w:ascii="Times New Roman" w:hAnsi="Times New Roman" w:cs="Times New Roman"/>
          <w:iCs/>
          <w:spacing w:val="1"/>
          <w:sz w:val="28"/>
          <w:szCs w:val="28"/>
          <w:lang w:val="es-PY"/>
        </w:rPr>
        <w:t>сотиқ</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илм</w:t>
      </w:r>
      <w:r w:rsidRPr="00FE748B">
        <w:rPr>
          <w:rFonts w:ascii="Times New Roman" w:hAnsi="Times New Roman" w:cs="Times New Roman"/>
          <w:iCs/>
          <w:spacing w:val="1"/>
          <w:sz w:val="28"/>
          <w:szCs w:val="28"/>
          <w:lang w:val="es-PY"/>
        </w:rPr>
        <w:t>-</w:t>
      </w:r>
      <w:r>
        <w:rPr>
          <w:rFonts w:ascii="Times New Roman" w:hAnsi="Times New Roman" w:cs="Times New Roman"/>
          <w:iCs/>
          <w:spacing w:val="1"/>
          <w:sz w:val="28"/>
          <w:szCs w:val="28"/>
          <w:lang w:val="es-PY"/>
        </w:rPr>
        <w:t>маърифат</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хаттотлик</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бадиий</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адабиёт</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мусиқа</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билан</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шуғулланиш</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каби</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фойдали</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касб</w:t>
      </w:r>
      <w:r w:rsidRPr="00FE748B">
        <w:rPr>
          <w:rFonts w:ascii="Times New Roman" w:hAnsi="Times New Roman" w:cs="Times New Roman"/>
          <w:iCs/>
          <w:spacing w:val="1"/>
          <w:sz w:val="28"/>
          <w:szCs w:val="28"/>
          <w:lang w:val="es-PY"/>
        </w:rPr>
        <w:t>-</w:t>
      </w:r>
      <w:r>
        <w:rPr>
          <w:rFonts w:ascii="Times New Roman" w:hAnsi="Times New Roman" w:cs="Times New Roman"/>
          <w:iCs/>
          <w:spacing w:val="1"/>
          <w:sz w:val="28"/>
          <w:szCs w:val="28"/>
          <w:lang w:val="es-PY"/>
        </w:rPr>
        <w:t>ҳунарли</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ва</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хайрли</w:t>
      </w:r>
      <w:r w:rsidRPr="00FE748B">
        <w:rPr>
          <w:rFonts w:ascii="Times New Roman" w:hAnsi="Times New Roman" w:cs="Times New Roman"/>
          <w:iCs/>
          <w:spacing w:val="1"/>
          <w:sz w:val="28"/>
          <w:szCs w:val="28"/>
          <w:lang w:val="es-PY"/>
        </w:rPr>
        <w:t xml:space="preserve"> </w:t>
      </w:r>
      <w:r>
        <w:rPr>
          <w:rFonts w:ascii="Times New Roman" w:hAnsi="Times New Roman" w:cs="Times New Roman"/>
          <w:iCs/>
          <w:spacing w:val="1"/>
          <w:sz w:val="28"/>
          <w:szCs w:val="28"/>
          <w:lang w:val="es-PY"/>
        </w:rPr>
        <w:t>ишлар сари дават этади</w:t>
      </w:r>
      <w:r w:rsidRPr="00FE748B">
        <w:rPr>
          <w:rFonts w:ascii="Times New Roman" w:hAnsi="Times New Roman" w:cs="Times New Roman"/>
          <w:iCs/>
          <w:spacing w:val="1"/>
          <w:sz w:val="28"/>
          <w:szCs w:val="28"/>
          <w:lang w:val="es-PY"/>
        </w:rPr>
        <w:t>.</w:t>
      </w:r>
    </w:p>
    <w:p w:rsidR="00EA7B33" w:rsidRDefault="00EA7B33" w:rsidP="00FD1B3F">
      <w:pPr>
        <w:shd w:val="clear" w:color="auto" w:fill="FFFFFF"/>
        <w:ind w:firstLine="709"/>
        <w:rPr>
          <w:rFonts w:ascii="Times New Roman" w:hAnsi="Times New Roman" w:cs="Times New Roman"/>
          <w:sz w:val="28"/>
          <w:szCs w:val="28"/>
          <w:shd w:val="clear" w:color="auto" w:fill="FFFFFF"/>
          <w:lang w:val="uz-Cyrl-UZ"/>
        </w:rPr>
      </w:pPr>
      <w:r>
        <w:rPr>
          <w:rFonts w:ascii="Times New Roman" w:hAnsi="Times New Roman" w:cs="Times New Roman"/>
          <w:sz w:val="28"/>
          <w:szCs w:val="28"/>
          <w:shd w:val="clear" w:color="auto" w:fill="FFFFFF"/>
          <w:lang w:val="es-PY"/>
        </w:rPr>
        <w:t>Б</w:t>
      </w:r>
      <w:r>
        <w:rPr>
          <w:rFonts w:ascii="Times New Roman" w:hAnsi="Times New Roman" w:cs="Times New Roman"/>
          <w:sz w:val="28"/>
          <w:szCs w:val="28"/>
          <w:shd w:val="clear" w:color="auto" w:fill="FFFFFF"/>
          <w:lang w:val="uz-Cyrl-UZ"/>
        </w:rPr>
        <w:t>уюк алломаларимиз</w:t>
      </w:r>
      <w:r w:rsidRPr="00FE748B">
        <w:rPr>
          <w:rFonts w:ascii="Times New Roman" w:hAnsi="Times New Roman" w:cs="Times New Roman"/>
          <w:sz w:val="28"/>
          <w:szCs w:val="28"/>
          <w:shd w:val="clear" w:color="auto" w:fill="FFFFFF"/>
          <w:lang w:val="uz-Cyrl-UZ"/>
        </w:rPr>
        <w:t xml:space="preserve"> </w:t>
      </w:r>
      <w:r>
        <w:rPr>
          <w:rFonts w:ascii="Times New Roman" w:hAnsi="Times New Roman" w:cs="Times New Roman"/>
          <w:sz w:val="28"/>
          <w:szCs w:val="28"/>
          <w:shd w:val="clear" w:color="auto" w:fill="FFFFFF"/>
          <w:lang w:val="uz-Cyrl-UZ"/>
        </w:rPr>
        <w:t>ўз</w:t>
      </w:r>
      <w:r w:rsidRPr="00FE748B">
        <w:rPr>
          <w:rFonts w:ascii="Times New Roman" w:hAnsi="Times New Roman" w:cs="Times New Roman"/>
          <w:sz w:val="28"/>
          <w:szCs w:val="28"/>
          <w:shd w:val="clear" w:color="auto" w:fill="FFFFFF"/>
          <w:lang w:val="uz-Cyrl-UZ"/>
        </w:rPr>
        <w:t xml:space="preserve"> </w:t>
      </w:r>
      <w:r>
        <w:rPr>
          <w:rFonts w:ascii="Times New Roman" w:hAnsi="Times New Roman" w:cs="Times New Roman"/>
          <w:sz w:val="28"/>
          <w:szCs w:val="28"/>
          <w:shd w:val="clear" w:color="auto" w:fill="FFFFFF"/>
          <w:lang w:val="uz-Cyrl-UZ"/>
        </w:rPr>
        <w:t>ижод</w:t>
      </w:r>
      <w:r w:rsidRPr="00FE748B">
        <w:rPr>
          <w:rFonts w:ascii="Times New Roman" w:hAnsi="Times New Roman" w:cs="Times New Roman"/>
          <w:sz w:val="28"/>
          <w:szCs w:val="28"/>
          <w:shd w:val="clear" w:color="auto" w:fill="FFFFFF"/>
          <w:lang w:val="uz-Cyrl-UZ"/>
        </w:rPr>
        <w:t xml:space="preserve">, </w:t>
      </w:r>
      <w:r>
        <w:rPr>
          <w:rFonts w:ascii="Times New Roman" w:hAnsi="Times New Roman" w:cs="Times New Roman"/>
          <w:sz w:val="28"/>
          <w:szCs w:val="28"/>
          <w:shd w:val="clear" w:color="auto" w:fill="FFFFFF"/>
          <w:lang w:val="uz-Cyrl-UZ"/>
        </w:rPr>
        <w:t>изланишларида</w:t>
      </w:r>
      <w:r w:rsidRPr="00FE748B">
        <w:rPr>
          <w:rFonts w:ascii="Times New Roman" w:hAnsi="Times New Roman" w:cs="Times New Roman"/>
          <w:sz w:val="28"/>
          <w:szCs w:val="28"/>
          <w:shd w:val="clear" w:color="auto" w:fill="FFFFFF"/>
          <w:lang w:val="uz-Cyrl-UZ"/>
        </w:rPr>
        <w:t xml:space="preserve"> </w:t>
      </w:r>
      <w:r>
        <w:rPr>
          <w:rFonts w:ascii="Times New Roman" w:hAnsi="Times New Roman" w:cs="Times New Roman"/>
          <w:sz w:val="28"/>
          <w:szCs w:val="28"/>
          <w:shd w:val="clear" w:color="auto" w:fill="FFFFFF"/>
          <w:lang w:val="uz-Cyrl-UZ"/>
        </w:rPr>
        <w:t>бевосита</w:t>
      </w:r>
      <w:r w:rsidRPr="00FE748B">
        <w:rPr>
          <w:rFonts w:ascii="Times New Roman" w:hAnsi="Times New Roman" w:cs="Times New Roman"/>
          <w:sz w:val="28"/>
          <w:szCs w:val="28"/>
          <w:shd w:val="clear" w:color="auto" w:fill="FFFFFF"/>
          <w:lang w:val="uz-Cyrl-UZ"/>
        </w:rPr>
        <w:t xml:space="preserve"> </w:t>
      </w:r>
      <w:r>
        <w:rPr>
          <w:rFonts w:ascii="Times New Roman" w:hAnsi="Times New Roman" w:cs="Times New Roman"/>
          <w:sz w:val="28"/>
          <w:szCs w:val="28"/>
          <w:shd w:val="clear" w:color="auto" w:fill="FFFFFF"/>
          <w:lang w:val="uz-Cyrl-UZ"/>
        </w:rPr>
        <w:t>қадимги</w:t>
      </w:r>
      <w:r w:rsidRPr="00FE748B">
        <w:rPr>
          <w:rFonts w:ascii="Times New Roman" w:hAnsi="Times New Roman" w:cs="Times New Roman"/>
          <w:sz w:val="28"/>
          <w:szCs w:val="28"/>
          <w:shd w:val="clear" w:color="auto" w:fill="FFFFFF"/>
          <w:lang w:val="uz-Cyrl-UZ"/>
        </w:rPr>
        <w:t xml:space="preserve"> </w:t>
      </w:r>
      <w:r>
        <w:rPr>
          <w:rFonts w:ascii="Times New Roman" w:hAnsi="Times New Roman" w:cs="Times New Roman"/>
          <w:sz w:val="28"/>
          <w:szCs w:val="28"/>
          <w:shd w:val="clear" w:color="auto" w:fill="FFFFFF"/>
          <w:lang w:val="uz-Cyrl-UZ"/>
        </w:rPr>
        <w:t>маданият</w:t>
      </w:r>
      <w:r w:rsidRPr="00FE748B">
        <w:rPr>
          <w:rFonts w:ascii="Times New Roman" w:hAnsi="Times New Roman" w:cs="Times New Roman"/>
          <w:sz w:val="28"/>
          <w:szCs w:val="28"/>
          <w:shd w:val="clear" w:color="auto" w:fill="FFFFFF"/>
          <w:lang w:val="uz-Cyrl-UZ"/>
        </w:rPr>
        <w:t xml:space="preserve"> </w:t>
      </w:r>
      <w:r>
        <w:rPr>
          <w:rFonts w:ascii="Times New Roman" w:hAnsi="Times New Roman" w:cs="Times New Roman"/>
          <w:sz w:val="28"/>
          <w:szCs w:val="28"/>
          <w:shd w:val="clear" w:color="auto" w:fill="FFFFFF"/>
          <w:lang w:val="uz-Cyrl-UZ"/>
        </w:rPr>
        <w:t>меросга</w:t>
      </w:r>
      <w:r w:rsidRPr="00FE748B">
        <w:rPr>
          <w:rFonts w:ascii="Times New Roman" w:hAnsi="Times New Roman" w:cs="Times New Roman"/>
          <w:sz w:val="28"/>
          <w:szCs w:val="28"/>
          <w:shd w:val="clear" w:color="auto" w:fill="FFFFFF"/>
          <w:lang w:val="uz-Cyrl-UZ"/>
        </w:rPr>
        <w:t xml:space="preserve"> </w:t>
      </w:r>
      <w:r>
        <w:rPr>
          <w:rFonts w:ascii="Times New Roman" w:hAnsi="Times New Roman" w:cs="Times New Roman"/>
          <w:sz w:val="28"/>
          <w:szCs w:val="28"/>
          <w:shd w:val="clear" w:color="auto" w:fill="FFFFFF"/>
          <w:lang w:val="uz-Cyrl-UZ"/>
        </w:rPr>
        <w:t>таяндилар</w:t>
      </w:r>
      <w:r w:rsidRPr="00FE748B">
        <w:rPr>
          <w:rFonts w:ascii="Times New Roman" w:hAnsi="Times New Roman" w:cs="Times New Roman"/>
          <w:sz w:val="28"/>
          <w:szCs w:val="28"/>
          <w:shd w:val="clear" w:color="auto" w:fill="FFFFFF"/>
          <w:lang w:val="uz-Cyrl-UZ"/>
        </w:rPr>
        <w:t xml:space="preserve">. </w:t>
      </w:r>
      <w:r>
        <w:rPr>
          <w:rFonts w:ascii="Times New Roman" w:hAnsi="Times New Roman" w:cs="Times New Roman"/>
          <w:sz w:val="28"/>
          <w:szCs w:val="28"/>
          <w:shd w:val="clear" w:color="auto" w:fill="FFFFFF"/>
          <w:lang w:val="uz-Cyrl-UZ"/>
        </w:rPr>
        <w:t>Ислом</w:t>
      </w:r>
      <w:r w:rsidRPr="00FE748B">
        <w:rPr>
          <w:rFonts w:ascii="Times New Roman" w:hAnsi="Times New Roman" w:cs="Times New Roman"/>
          <w:sz w:val="28"/>
          <w:szCs w:val="28"/>
          <w:shd w:val="clear" w:color="auto" w:fill="FFFFFF"/>
          <w:lang w:val="uz-Cyrl-UZ"/>
        </w:rPr>
        <w:t xml:space="preserve"> </w:t>
      </w:r>
      <w:r>
        <w:rPr>
          <w:rFonts w:ascii="Times New Roman" w:hAnsi="Times New Roman" w:cs="Times New Roman"/>
          <w:sz w:val="28"/>
          <w:szCs w:val="28"/>
          <w:shd w:val="clear" w:color="auto" w:fill="FFFFFF"/>
          <w:lang w:val="uz-Cyrl-UZ"/>
        </w:rPr>
        <w:t>бутун маданиятга, тилга, удум-</w:t>
      </w:r>
      <w:r>
        <w:rPr>
          <w:rFonts w:ascii="Times New Roman" w:hAnsi="Times New Roman" w:cs="Times New Roman"/>
          <w:sz w:val="28"/>
          <w:szCs w:val="28"/>
          <w:shd w:val="clear" w:color="auto" w:fill="FFFFFF"/>
          <w:lang w:val="uz-Cyrl-UZ"/>
        </w:rPr>
        <w:lastRenderedPageBreak/>
        <w:t>анъаналарга маълум даражада ўз таъсирини ўтказган бўлсада, унинг моҳияти ўзгармади</w:t>
      </w:r>
      <w:r w:rsidRPr="00FE748B">
        <w:rPr>
          <w:rFonts w:ascii="Times New Roman" w:hAnsi="Times New Roman" w:cs="Times New Roman"/>
          <w:sz w:val="28"/>
          <w:szCs w:val="28"/>
          <w:shd w:val="clear" w:color="auto" w:fill="FFFFFF"/>
          <w:lang w:val="uz-Cyrl-UZ"/>
        </w:rPr>
        <w:t xml:space="preserve">. </w:t>
      </w:r>
      <w:r>
        <w:rPr>
          <w:rFonts w:ascii="Times New Roman" w:hAnsi="Times New Roman" w:cs="Times New Roman"/>
          <w:sz w:val="28"/>
          <w:szCs w:val="28"/>
          <w:shd w:val="clear" w:color="auto" w:fill="FFFFFF"/>
          <w:lang w:val="uz-Cyrl-UZ"/>
        </w:rPr>
        <w:t>Бу</w:t>
      </w:r>
      <w:r w:rsidRPr="00FE748B">
        <w:rPr>
          <w:rFonts w:ascii="Times New Roman" w:hAnsi="Times New Roman" w:cs="Times New Roman"/>
          <w:sz w:val="28"/>
          <w:szCs w:val="28"/>
          <w:shd w:val="clear" w:color="auto" w:fill="FFFFFF"/>
          <w:lang w:val="uz-Cyrl-UZ"/>
        </w:rPr>
        <w:t xml:space="preserve"> </w:t>
      </w:r>
      <w:r>
        <w:rPr>
          <w:rFonts w:ascii="Times New Roman" w:hAnsi="Times New Roman" w:cs="Times New Roman"/>
          <w:sz w:val="28"/>
          <w:szCs w:val="28"/>
          <w:shd w:val="clear" w:color="auto" w:fill="FFFFFF"/>
          <w:lang w:val="uz-Cyrl-UZ"/>
        </w:rPr>
        <w:t>халқимизга</w:t>
      </w:r>
      <w:r w:rsidRPr="00FE748B">
        <w:rPr>
          <w:rFonts w:ascii="Times New Roman" w:hAnsi="Times New Roman" w:cs="Times New Roman"/>
          <w:sz w:val="28"/>
          <w:szCs w:val="28"/>
          <w:shd w:val="clear" w:color="auto" w:fill="FFFFFF"/>
          <w:lang w:val="uz-Cyrl-UZ"/>
        </w:rPr>
        <w:t xml:space="preserve"> </w:t>
      </w:r>
      <w:r>
        <w:rPr>
          <w:rFonts w:ascii="Times New Roman" w:hAnsi="Times New Roman" w:cs="Times New Roman"/>
          <w:sz w:val="28"/>
          <w:szCs w:val="28"/>
          <w:shd w:val="clear" w:color="auto" w:fill="FFFFFF"/>
          <w:lang w:val="uz-Cyrl-UZ"/>
        </w:rPr>
        <w:t>хос эзгулик</w:t>
      </w:r>
      <w:r w:rsidRPr="00FE748B">
        <w:rPr>
          <w:rFonts w:ascii="Times New Roman" w:hAnsi="Times New Roman" w:cs="Times New Roman"/>
          <w:sz w:val="28"/>
          <w:szCs w:val="28"/>
          <w:shd w:val="clear" w:color="auto" w:fill="FFFFFF"/>
          <w:lang w:val="uz-Cyrl-UZ"/>
        </w:rPr>
        <w:t>,</w:t>
      </w:r>
      <w:r>
        <w:rPr>
          <w:rFonts w:ascii="Times New Roman" w:hAnsi="Times New Roman" w:cs="Times New Roman"/>
          <w:sz w:val="28"/>
          <w:szCs w:val="28"/>
          <w:shd w:val="clear" w:color="auto" w:fill="FFFFFF"/>
          <w:lang w:val="uz-Cyrl-UZ"/>
        </w:rPr>
        <w:t xml:space="preserve"> мехр-шафқат, инсонпарварлик, ҳайр-мурувват, оқкўнгиллик, бағрикенглик, илмга ташналик, ўзга</w:t>
      </w:r>
      <w:r w:rsidRPr="00FE748B">
        <w:rPr>
          <w:rFonts w:ascii="Times New Roman" w:hAnsi="Times New Roman" w:cs="Times New Roman"/>
          <w:sz w:val="28"/>
          <w:szCs w:val="28"/>
          <w:shd w:val="clear" w:color="auto" w:fill="FFFFFF"/>
          <w:lang w:val="uz-Cyrl-UZ"/>
        </w:rPr>
        <w:t xml:space="preserve"> </w:t>
      </w:r>
      <w:r>
        <w:rPr>
          <w:rFonts w:ascii="Times New Roman" w:hAnsi="Times New Roman" w:cs="Times New Roman"/>
          <w:sz w:val="28"/>
          <w:szCs w:val="28"/>
          <w:shd w:val="clear" w:color="auto" w:fill="FFFFFF"/>
          <w:lang w:val="uz-Cyrl-UZ"/>
        </w:rPr>
        <w:t>халқларга</w:t>
      </w:r>
      <w:r w:rsidRPr="00FE748B">
        <w:rPr>
          <w:rFonts w:ascii="Times New Roman" w:hAnsi="Times New Roman" w:cs="Times New Roman"/>
          <w:sz w:val="28"/>
          <w:szCs w:val="28"/>
          <w:shd w:val="clear" w:color="auto" w:fill="FFFFFF"/>
          <w:lang w:val="uz-Cyrl-UZ"/>
        </w:rPr>
        <w:t xml:space="preserve"> </w:t>
      </w:r>
      <w:r>
        <w:rPr>
          <w:rFonts w:ascii="Times New Roman" w:hAnsi="Times New Roman" w:cs="Times New Roman"/>
          <w:sz w:val="28"/>
          <w:szCs w:val="28"/>
          <w:shd w:val="clear" w:color="auto" w:fill="FFFFFF"/>
          <w:lang w:val="uz-Cyrl-UZ"/>
        </w:rPr>
        <w:t>ишонч эхтиром</w:t>
      </w:r>
      <w:r w:rsidRPr="00FE748B">
        <w:rPr>
          <w:rFonts w:ascii="Times New Roman" w:hAnsi="Times New Roman" w:cs="Times New Roman"/>
          <w:sz w:val="28"/>
          <w:szCs w:val="28"/>
          <w:shd w:val="clear" w:color="auto" w:fill="FFFFFF"/>
          <w:lang w:val="uz-Cyrl-UZ"/>
        </w:rPr>
        <w:t xml:space="preserve"> </w:t>
      </w:r>
      <w:r>
        <w:rPr>
          <w:rFonts w:ascii="Times New Roman" w:hAnsi="Times New Roman" w:cs="Times New Roman"/>
          <w:sz w:val="28"/>
          <w:szCs w:val="28"/>
          <w:shd w:val="clear" w:color="auto" w:fill="FFFFFF"/>
          <w:lang w:val="uz-Cyrl-UZ"/>
        </w:rPr>
        <w:t>фазилатларидир</w:t>
      </w:r>
      <w:r w:rsidRPr="00FE748B">
        <w:rPr>
          <w:rFonts w:ascii="Times New Roman" w:hAnsi="Times New Roman" w:cs="Times New Roman"/>
          <w:sz w:val="28"/>
          <w:szCs w:val="28"/>
          <w:shd w:val="clear" w:color="auto" w:fill="FFFFFF"/>
          <w:lang w:val="uz-Cyrl-UZ"/>
        </w:rPr>
        <w:t>.</w:t>
      </w:r>
    </w:p>
    <w:p w:rsidR="00EA7B33" w:rsidRPr="00FE748B" w:rsidRDefault="00EA7B33" w:rsidP="00FD1B3F">
      <w:pPr>
        <w:shd w:val="clear" w:color="auto" w:fill="FFFFFF"/>
        <w:ind w:firstLine="709"/>
        <w:rPr>
          <w:rFonts w:ascii="Times New Roman" w:hAnsi="Times New Roman" w:cs="Times New Roman"/>
          <w:sz w:val="28"/>
          <w:szCs w:val="28"/>
          <w:lang w:val="es-PY"/>
        </w:rPr>
      </w:pPr>
      <w:r>
        <w:rPr>
          <w:rFonts w:ascii="Times New Roman" w:hAnsi="Times New Roman" w:cs="Times New Roman"/>
          <w:sz w:val="28"/>
          <w:szCs w:val="28"/>
          <w:lang w:val="uz-Cyrl-UZ"/>
        </w:rPr>
        <w:t>Юрт</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ободончилиги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мамлакат</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равнақи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қудратининг</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юксалиши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давомида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унда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табиий</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равишда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маънавий</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маданият</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илм</w:t>
      </w:r>
      <w:r w:rsidRPr="00FE748B">
        <w:rPr>
          <w:rFonts w:ascii="Times New Roman" w:hAnsi="Times New Roman" w:cs="Times New Roman"/>
          <w:sz w:val="28"/>
          <w:szCs w:val="28"/>
          <w:lang w:val="uz-Cyrl-UZ"/>
        </w:rPr>
        <w:t>-</w:t>
      </w:r>
      <w:r>
        <w:rPr>
          <w:rFonts w:ascii="Times New Roman" w:hAnsi="Times New Roman" w:cs="Times New Roman"/>
          <w:sz w:val="28"/>
          <w:szCs w:val="28"/>
          <w:lang w:val="uz-Cyrl-UZ"/>
        </w:rPr>
        <w:t>фан</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ривожи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хам</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жадал</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суръатлар</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билан</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кўзга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ташланиб</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бордики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бунинг</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натижасида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бу</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заминдан</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ўз элини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шон</w:t>
      </w:r>
      <w:r w:rsidRPr="00FE748B">
        <w:rPr>
          <w:rFonts w:ascii="Times New Roman" w:hAnsi="Times New Roman" w:cs="Times New Roman"/>
          <w:sz w:val="28"/>
          <w:szCs w:val="28"/>
          <w:lang w:val="uz-Cyrl-UZ"/>
        </w:rPr>
        <w:t>-</w:t>
      </w:r>
      <w:r>
        <w:rPr>
          <w:rFonts w:ascii="Times New Roman" w:hAnsi="Times New Roman" w:cs="Times New Roman"/>
          <w:sz w:val="28"/>
          <w:szCs w:val="28"/>
          <w:lang w:val="uz-Cyrl-UZ"/>
        </w:rPr>
        <w:t>шарафга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буркаган</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дунёга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довруғ</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таратган</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машҳур</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алломалар</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илм</w:t>
      </w:r>
      <w:r w:rsidRPr="00FE748B">
        <w:rPr>
          <w:rFonts w:ascii="Times New Roman" w:hAnsi="Times New Roman" w:cs="Times New Roman"/>
          <w:sz w:val="28"/>
          <w:szCs w:val="28"/>
          <w:lang w:val="uz-Cyrl-UZ"/>
        </w:rPr>
        <w:t>-</w:t>
      </w:r>
      <w:r>
        <w:rPr>
          <w:rFonts w:ascii="Times New Roman" w:hAnsi="Times New Roman" w:cs="Times New Roman"/>
          <w:sz w:val="28"/>
          <w:szCs w:val="28"/>
          <w:lang w:val="uz-Cyrl-UZ"/>
        </w:rPr>
        <w:t>фан</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юлдузлари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етишиб</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чиқдилар</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Ўрта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Осиёда</w:t>
      </w:r>
      <w:r w:rsidRPr="00FE748B">
        <w:rPr>
          <w:rFonts w:ascii="Times New Roman" w:hAnsi="Times New Roman" w:cs="Times New Roman"/>
          <w:sz w:val="28"/>
          <w:szCs w:val="28"/>
          <w:lang w:val="uz-Cyrl-UZ"/>
        </w:rPr>
        <w:t xml:space="preserve"> </w:t>
      </w:r>
      <w:r w:rsidRPr="00995653">
        <w:rPr>
          <w:rFonts w:ascii="Times New Roman" w:hAnsi="Times New Roman" w:cs="Times New Roman"/>
          <w:sz w:val="28"/>
          <w:szCs w:val="28"/>
          <w:lang w:val="uz-Cyrl-UZ"/>
        </w:rPr>
        <w:t>I</w:t>
      </w:r>
      <w:r>
        <w:rPr>
          <w:rFonts w:ascii="Times New Roman" w:hAnsi="Times New Roman" w:cs="Times New Roman"/>
          <w:sz w:val="28"/>
          <w:szCs w:val="28"/>
          <w:lang w:val="uz-Cyrl-UZ"/>
        </w:rPr>
        <w:t>Х</w:t>
      </w:r>
      <w:r w:rsidRPr="00FE748B">
        <w:rPr>
          <w:rFonts w:ascii="Times New Roman" w:hAnsi="Times New Roman" w:cs="Times New Roman"/>
          <w:sz w:val="28"/>
          <w:szCs w:val="28"/>
          <w:lang w:val="uz-Cyrl-UZ"/>
        </w:rPr>
        <w:t>-</w:t>
      </w:r>
      <w:r>
        <w:rPr>
          <w:rFonts w:ascii="Times New Roman" w:hAnsi="Times New Roman" w:cs="Times New Roman"/>
          <w:sz w:val="28"/>
          <w:szCs w:val="28"/>
          <w:lang w:val="uz-Cyrl-UZ"/>
        </w:rPr>
        <w:t>Х</w:t>
      </w:r>
      <w:r w:rsidRPr="00995653">
        <w:rPr>
          <w:rFonts w:ascii="Times New Roman" w:hAnsi="Times New Roman" w:cs="Times New Roman"/>
          <w:sz w:val="28"/>
          <w:szCs w:val="28"/>
          <w:lang w:val="uz-Cyrl-UZ"/>
        </w:rPr>
        <w:t>II</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асрларда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юз</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берган илк Уйғониш даври ва</w:t>
      </w:r>
      <w:r w:rsidRPr="00551D32">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унда</w:t>
      </w:r>
      <w:r w:rsidRPr="00551D32">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яшаб</w:t>
      </w:r>
      <w:r w:rsidRPr="00551D32">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ўтган</w:t>
      </w:r>
      <w:r w:rsidRPr="00551D32">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буюк</w:t>
      </w:r>
      <w:r w:rsidRPr="00551D32">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алломаларимиз</w:t>
      </w:r>
      <w:r w:rsidRPr="00551D32">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ҳақида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хулоса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қилиб</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шуни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айтишимиз</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мумкин</w:t>
      </w:r>
      <w:r w:rsidRPr="00FE748B">
        <w:rPr>
          <w:rFonts w:ascii="Times New Roman" w:hAnsi="Times New Roman" w:cs="Times New Roman"/>
          <w:sz w:val="28"/>
          <w:szCs w:val="28"/>
          <w:lang w:val="uz-Cyrl-UZ"/>
        </w:rPr>
        <w:t>-</w:t>
      </w:r>
      <w:r>
        <w:rPr>
          <w:rFonts w:ascii="Times New Roman" w:hAnsi="Times New Roman" w:cs="Times New Roman"/>
          <w:sz w:val="28"/>
          <w:szCs w:val="28"/>
          <w:lang w:val="uz-Cyrl-UZ"/>
        </w:rPr>
        <w:t>ки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бу</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давр</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худди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Европадагидек</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янги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сиёсий</w:t>
      </w:r>
      <w:r w:rsidRPr="00FE748B">
        <w:rPr>
          <w:rFonts w:ascii="Times New Roman" w:hAnsi="Times New Roman" w:cs="Times New Roman"/>
          <w:sz w:val="28"/>
          <w:szCs w:val="28"/>
          <w:lang w:val="uz-Cyrl-UZ"/>
        </w:rPr>
        <w:t>-</w:t>
      </w:r>
      <w:r>
        <w:rPr>
          <w:rFonts w:ascii="Times New Roman" w:hAnsi="Times New Roman" w:cs="Times New Roman"/>
          <w:sz w:val="28"/>
          <w:szCs w:val="28"/>
          <w:lang w:val="uz-Cyrl-UZ"/>
        </w:rPr>
        <w:t>иқтисодий</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жараён</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яъни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капиталистик</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ишлаб</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чиқариш</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муносабатлари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билан</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боғлиқ</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бўлган</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ҳолда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юз</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берди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ва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Европа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Ренессансининг</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вужудга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келишида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ўзининг</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катта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таъсирини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кўрсатди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ҳамда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жаҳон</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маданияти</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тарихида</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сўнмас</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из</w:t>
      </w:r>
      <w:r w:rsidRPr="00FE748B">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қолдирди</w:t>
      </w:r>
      <w:r w:rsidRPr="00FE748B">
        <w:rPr>
          <w:rFonts w:ascii="Times New Roman" w:hAnsi="Times New Roman" w:cs="Times New Roman"/>
          <w:sz w:val="28"/>
          <w:szCs w:val="28"/>
          <w:lang w:val="uz-Cyrl-UZ"/>
        </w:rPr>
        <w:t>.</w:t>
      </w:r>
    </w:p>
    <w:p w:rsidR="00EA7B33" w:rsidRPr="00153943" w:rsidRDefault="00EA7B33" w:rsidP="00FD1B3F">
      <w:pPr>
        <w:ind w:firstLine="709"/>
        <w:rPr>
          <w:rFonts w:ascii="Times New Roman" w:hAnsi="Times New Roman" w:cs="Times New Roman"/>
          <w:sz w:val="28"/>
          <w:szCs w:val="28"/>
          <w:lang w:val="es-PY"/>
        </w:rPr>
      </w:pPr>
      <w:r>
        <w:rPr>
          <w:rFonts w:ascii="Times New Roman" w:hAnsi="Times New Roman" w:cs="Times New Roman"/>
          <w:sz w:val="28"/>
          <w:szCs w:val="28"/>
          <w:lang w:val="es-PY"/>
        </w:rPr>
        <w:t>Бу</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давр</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дунёвий</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илм</w:t>
      </w:r>
      <w:r w:rsidRPr="00153943">
        <w:rPr>
          <w:rFonts w:ascii="Times New Roman" w:hAnsi="Times New Roman" w:cs="Times New Roman"/>
          <w:sz w:val="28"/>
          <w:szCs w:val="28"/>
          <w:lang w:val="es-PY"/>
        </w:rPr>
        <w:t>-</w:t>
      </w:r>
      <w:r>
        <w:rPr>
          <w:rFonts w:ascii="Times New Roman" w:hAnsi="Times New Roman" w:cs="Times New Roman"/>
          <w:sz w:val="28"/>
          <w:szCs w:val="28"/>
          <w:lang w:val="es-PY"/>
        </w:rPr>
        <w:t>фанининг</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яна</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бир</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муҳим</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ютуғи</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шундаки</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араб</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ва</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ажам</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олимларининг</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катта</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саъй</w:t>
      </w:r>
      <w:r w:rsidRPr="00153943">
        <w:rPr>
          <w:rFonts w:ascii="Times New Roman" w:hAnsi="Times New Roman" w:cs="Times New Roman"/>
          <w:sz w:val="28"/>
          <w:szCs w:val="28"/>
          <w:lang w:val="es-PY"/>
        </w:rPr>
        <w:t>-</w:t>
      </w:r>
      <w:r>
        <w:rPr>
          <w:rFonts w:ascii="Times New Roman" w:hAnsi="Times New Roman" w:cs="Times New Roman"/>
          <w:sz w:val="28"/>
          <w:szCs w:val="28"/>
          <w:lang w:val="es-PY"/>
        </w:rPr>
        <w:t>харакатлари</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изланишлари</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туфайли</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юнон</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лотин</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миср</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хинд</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тилларида</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битилган</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сон</w:t>
      </w:r>
      <w:r w:rsidRPr="00153943">
        <w:rPr>
          <w:rFonts w:ascii="Times New Roman" w:hAnsi="Times New Roman" w:cs="Times New Roman"/>
          <w:sz w:val="28"/>
          <w:szCs w:val="28"/>
          <w:lang w:val="es-PY"/>
        </w:rPr>
        <w:t>-</w:t>
      </w:r>
      <w:r>
        <w:rPr>
          <w:rFonts w:ascii="Times New Roman" w:hAnsi="Times New Roman" w:cs="Times New Roman"/>
          <w:sz w:val="28"/>
          <w:szCs w:val="28"/>
          <w:lang w:val="es-PY"/>
        </w:rPr>
        <w:t>саноқсиз</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ноёб</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илмий</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асарлар</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қўлёзмалар</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топилиб</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улар</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араб</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тилига</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таржима этилди</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ва</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хаётга</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ижодий</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татбиқ этила</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борди</w:t>
      </w:r>
      <w:r w:rsidRPr="00153943">
        <w:rPr>
          <w:rFonts w:ascii="Times New Roman" w:hAnsi="Times New Roman" w:cs="Times New Roman"/>
          <w:sz w:val="28"/>
          <w:szCs w:val="28"/>
          <w:lang w:val="es-PY"/>
        </w:rPr>
        <w:t>.</w:t>
      </w:r>
    </w:p>
    <w:p w:rsidR="00EA7B33" w:rsidRPr="00153943" w:rsidRDefault="00EA7B33" w:rsidP="00FD1B3F">
      <w:pPr>
        <w:ind w:firstLine="709"/>
        <w:rPr>
          <w:rFonts w:ascii="Times New Roman" w:hAnsi="Times New Roman" w:cs="Times New Roman"/>
          <w:sz w:val="28"/>
          <w:szCs w:val="28"/>
          <w:lang w:val="es-PY"/>
        </w:rPr>
      </w:pPr>
      <w:r>
        <w:rPr>
          <w:rFonts w:ascii="Times New Roman" w:hAnsi="Times New Roman" w:cs="Times New Roman"/>
          <w:sz w:val="28"/>
          <w:szCs w:val="28"/>
          <w:lang w:val="es-PY"/>
        </w:rPr>
        <w:t>Бу</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замин</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ҳудудларининг</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қулай</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жуғрофий</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минтақа</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Буюк</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ипак</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йўлининг</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муҳим</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чоррахаларида</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жойлашганлиги</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унинг</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ғарб</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билан</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Шарқни</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боғлашдаги</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алоҳида</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ўрни</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қолаверса</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улуғ</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аждодларимизнинг</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бунёдкорлик</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яратувчилик</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салоҳияти</w:t>
      </w:r>
      <w:r w:rsidRPr="00153943">
        <w:rPr>
          <w:rFonts w:ascii="Times New Roman" w:hAnsi="Times New Roman" w:cs="Times New Roman"/>
          <w:sz w:val="28"/>
          <w:szCs w:val="28"/>
          <w:lang w:val="es-PY"/>
        </w:rPr>
        <w:t xml:space="preserve"> - </w:t>
      </w:r>
      <w:r>
        <w:rPr>
          <w:rFonts w:ascii="Times New Roman" w:hAnsi="Times New Roman" w:cs="Times New Roman"/>
          <w:sz w:val="28"/>
          <w:szCs w:val="28"/>
          <w:lang w:val="es-PY"/>
        </w:rPr>
        <w:t>булар</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унинг</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бағрида</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аста</w:t>
      </w:r>
      <w:r w:rsidRPr="00153943">
        <w:rPr>
          <w:rFonts w:ascii="Times New Roman" w:hAnsi="Times New Roman" w:cs="Times New Roman"/>
          <w:sz w:val="28"/>
          <w:szCs w:val="28"/>
          <w:lang w:val="es-PY"/>
        </w:rPr>
        <w:t>-</w:t>
      </w:r>
      <w:r>
        <w:rPr>
          <w:rFonts w:ascii="Times New Roman" w:hAnsi="Times New Roman" w:cs="Times New Roman"/>
          <w:sz w:val="28"/>
          <w:szCs w:val="28"/>
          <w:lang w:val="es-PY"/>
        </w:rPr>
        <w:t>секин</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хайратланарли</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моддий</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ва</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маънавий</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ўзгаришларни</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юзага</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чиқара</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борди</w:t>
      </w:r>
      <w:r w:rsidRPr="00153943">
        <w:rPr>
          <w:rFonts w:ascii="Times New Roman" w:hAnsi="Times New Roman" w:cs="Times New Roman"/>
          <w:sz w:val="28"/>
          <w:szCs w:val="28"/>
          <w:lang w:val="es-PY"/>
        </w:rPr>
        <w:t xml:space="preserve">. </w:t>
      </w:r>
    </w:p>
    <w:p w:rsidR="00EA7B33" w:rsidRPr="00031143" w:rsidRDefault="00EA7B33" w:rsidP="00FD1B3F">
      <w:pPr>
        <w:ind w:firstLine="709"/>
        <w:rPr>
          <w:rFonts w:ascii="Times New Roman" w:hAnsi="Times New Roman" w:cs="Times New Roman"/>
          <w:sz w:val="28"/>
          <w:szCs w:val="28"/>
          <w:lang w:val="es-PY"/>
        </w:rPr>
      </w:pPr>
      <w:r>
        <w:rPr>
          <w:rFonts w:ascii="Times New Roman" w:hAnsi="Times New Roman" w:cs="Times New Roman"/>
          <w:sz w:val="28"/>
          <w:szCs w:val="28"/>
          <w:lang w:val="es-PY"/>
        </w:rPr>
        <w:t>Бу</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нарса</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даставвал</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шаҳарлар</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ҳаётининг</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ўсишида</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савдо</w:t>
      </w:r>
      <w:r w:rsidRPr="00153943">
        <w:rPr>
          <w:rFonts w:ascii="Times New Roman" w:hAnsi="Times New Roman" w:cs="Times New Roman"/>
          <w:sz w:val="28"/>
          <w:szCs w:val="28"/>
          <w:lang w:val="es-PY"/>
        </w:rPr>
        <w:t>-</w:t>
      </w:r>
      <w:r>
        <w:rPr>
          <w:rFonts w:ascii="Times New Roman" w:hAnsi="Times New Roman" w:cs="Times New Roman"/>
          <w:sz w:val="28"/>
          <w:szCs w:val="28"/>
          <w:lang w:val="es-PY"/>
        </w:rPr>
        <w:t>сотиқ</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ҳунармандчилик</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ривожида</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мусулмон</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маданиятига</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оид</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маҳобатли</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иншоотлар</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миноралар</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мақбаралар</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саройлар</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қурилишида</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ипак</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йўли</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чорраҳалари</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бўйлаб</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кўплаб</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карвонсаройлар</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работу</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сардобалар</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уларнинг</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қолдиқлари</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Малик</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Мирзачўл</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ва</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бошқа</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жойларда</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ҳам</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учрайди</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бунёд этилишида</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яққол</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s-PY"/>
        </w:rPr>
        <w:t>кўринди</w:t>
      </w:r>
      <w:r w:rsidRPr="00153943">
        <w:rPr>
          <w:rFonts w:ascii="Times New Roman" w:hAnsi="Times New Roman" w:cs="Times New Roman"/>
          <w:sz w:val="28"/>
          <w:szCs w:val="28"/>
          <w:lang w:val="es-PY"/>
        </w:rPr>
        <w:t xml:space="preserve">. </w:t>
      </w:r>
      <w:r>
        <w:rPr>
          <w:rFonts w:ascii="Times New Roman" w:hAnsi="Times New Roman" w:cs="Times New Roman"/>
          <w:sz w:val="28"/>
          <w:szCs w:val="28"/>
          <w:lang w:val="en-US"/>
        </w:rPr>
        <w:t>Масалан</w:t>
      </w:r>
      <w:r w:rsidRPr="00031143">
        <w:rPr>
          <w:rFonts w:ascii="Times New Roman" w:hAnsi="Times New Roman" w:cs="Times New Roman"/>
          <w:sz w:val="28"/>
          <w:szCs w:val="28"/>
          <w:lang w:val="es-PY"/>
        </w:rPr>
        <w:t xml:space="preserve">: </w:t>
      </w:r>
      <w:r>
        <w:rPr>
          <w:rFonts w:ascii="Times New Roman" w:hAnsi="Times New Roman" w:cs="Times New Roman"/>
          <w:sz w:val="28"/>
          <w:szCs w:val="28"/>
          <w:lang w:val="en-US"/>
        </w:rPr>
        <w:t>биргина</w:t>
      </w:r>
      <w:r w:rsidRPr="00031143">
        <w:rPr>
          <w:rFonts w:ascii="Times New Roman" w:hAnsi="Times New Roman" w:cs="Times New Roman"/>
          <w:sz w:val="28"/>
          <w:szCs w:val="28"/>
          <w:lang w:val="es-PY"/>
        </w:rPr>
        <w:t xml:space="preserve"> </w:t>
      </w:r>
      <w:r w:rsidRPr="00864BA7">
        <w:rPr>
          <w:rFonts w:ascii="Times New Roman" w:hAnsi="Times New Roman" w:cs="Times New Roman"/>
          <w:sz w:val="28"/>
          <w:szCs w:val="28"/>
        </w:rPr>
        <w:t>Х</w:t>
      </w:r>
      <w:r>
        <w:rPr>
          <w:rFonts w:ascii="Times New Roman" w:hAnsi="Times New Roman" w:cs="Times New Roman"/>
          <w:sz w:val="28"/>
          <w:szCs w:val="28"/>
          <w:lang w:val="en-US"/>
        </w:rPr>
        <w:t>оразм</w:t>
      </w:r>
      <w:r w:rsidRPr="00031143">
        <w:rPr>
          <w:rFonts w:ascii="Times New Roman" w:hAnsi="Times New Roman" w:cs="Times New Roman"/>
          <w:sz w:val="28"/>
          <w:szCs w:val="28"/>
          <w:lang w:val="es-PY"/>
        </w:rPr>
        <w:t xml:space="preserve"> </w:t>
      </w:r>
      <w:r>
        <w:rPr>
          <w:rFonts w:ascii="Times New Roman" w:hAnsi="Times New Roman" w:cs="Times New Roman"/>
          <w:sz w:val="28"/>
          <w:szCs w:val="28"/>
          <w:lang w:val="en-US"/>
        </w:rPr>
        <w:t>воҳасида</w:t>
      </w:r>
      <w:r w:rsidRPr="00031143">
        <w:rPr>
          <w:rFonts w:ascii="Times New Roman" w:hAnsi="Times New Roman" w:cs="Times New Roman"/>
          <w:sz w:val="28"/>
          <w:szCs w:val="28"/>
          <w:lang w:val="es-PY"/>
        </w:rPr>
        <w:t xml:space="preserve"> </w:t>
      </w:r>
      <w:r>
        <w:rPr>
          <w:rFonts w:ascii="Times New Roman" w:hAnsi="Times New Roman" w:cs="Times New Roman"/>
          <w:sz w:val="28"/>
          <w:szCs w:val="28"/>
          <w:lang w:val="en-US"/>
        </w:rPr>
        <w:t>Х</w:t>
      </w:r>
      <w:r w:rsidRPr="00031143">
        <w:rPr>
          <w:rFonts w:ascii="Times New Roman" w:hAnsi="Times New Roman" w:cs="Times New Roman"/>
          <w:sz w:val="28"/>
          <w:szCs w:val="28"/>
          <w:lang w:val="es-PY"/>
        </w:rPr>
        <w:t xml:space="preserve"> </w:t>
      </w:r>
      <w:r>
        <w:rPr>
          <w:rFonts w:ascii="Times New Roman" w:hAnsi="Times New Roman" w:cs="Times New Roman"/>
          <w:sz w:val="28"/>
          <w:szCs w:val="28"/>
          <w:lang w:val="en-US"/>
        </w:rPr>
        <w:t>асрда</w:t>
      </w:r>
      <w:r w:rsidRPr="00031143">
        <w:rPr>
          <w:rFonts w:ascii="Times New Roman" w:hAnsi="Times New Roman" w:cs="Times New Roman"/>
          <w:sz w:val="28"/>
          <w:szCs w:val="28"/>
          <w:lang w:val="es-PY"/>
        </w:rPr>
        <w:t xml:space="preserve"> 10 </w:t>
      </w:r>
      <w:r>
        <w:rPr>
          <w:rFonts w:ascii="Times New Roman" w:hAnsi="Times New Roman" w:cs="Times New Roman"/>
          <w:sz w:val="28"/>
          <w:szCs w:val="28"/>
          <w:lang w:val="en-US"/>
        </w:rPr>
        <w:t>та</w:t>
      </w:r>
      <w:r w:rsidRPr="00031143">
        <w:rPr>
          <w:rFonts w:ascii="Times New Roman" w:hAnsi="Times New Roman" w:cs="Times New Roman"/>
          <w:sz w:val="28"/>
          <w:szCs w:val="28"/>
          <w:lang w:val="es-PY"/>
        </w:rPr>
        <w:t xml:space="preserve"> </w:t>
      </w:r>
      <w:r>
        <w:rPr>
          <w:rFonts w:ascii="Times New Roman" w:hAnsi="Times New Roman" w:cs="Times New Roman"/>
          <w:sz w:val="28"/>
          <w:szCs w:val="28"/>
          <w:lang w:val="en-US"/>
        </w:rPr>
        <w:t>шаҳар</w:t>
      </w:r>
      <w:r w:rsidRPr="00031143">
        <w:rPr>
          <w:rFonts w:ascii="Times New Roman" w:hAnsi="Times New Roman" w:cs="Times New Roman"/>
          <w:sz w:val="28"/>
          <w:szCs w:val="28"/>
          <w:lang w:val="es-PY"/>
        </w:rPr>
        <w:t xml:space="preserve"> </w:t>
      </w:r>
      <w:r>
        <w:rPr>
          <w:rFonts w:ascii="Times New Roman" w:hAnsi="Times New Roman" w:cs="Times New Roman"/>
          <w:sz w:val="28"/>
          <w:szCs w:val="28"/>
          <w:lang w:val="en-US"/>
        </w:rPr>
        <w:t>мавжуд</w:t>
      </w:r>
      <w:r w:rsidRPr="00031143">
        <w:rPr>
          <w:rFonts w:ascii="Times New Roman" w:hAnsi="Times New Roman" w:cs="Times New Roman"/>
          <w:sz w:val="28"/>
          <w:szCs w:val="28"/>
          <w:lang w:val="es-PY"/>
        </w:rPr>
        <w:t xml:space="preserve"> </w:t>
      </w:r>
      <w:r>
        <w:rPr>
          <w:rFonts w:ascii="Times New Roman" w:hAnsi="Times New Roman" w:cs="Times New Roman"/>
          <w:sz w:val="28"/>
          <w:szCs w:val="28"/>
          <w:lang w:val="en-US"/>
        </w:rPr>
        <w:t>бўлган</w:t>
      </w:r>
      <w:r w:rsidRPr="00031143">
        <w:rPr>
          <w:rFonts w:ascii="Times New Roman" w:hAnsi="Times New Roman" w:cs="Times New Roman"/>
          <w:sz w:val="28"/>
          <w:szCs w:val="28"/>
          <w:lang w:val="es-PY"/>
        </w:rPr>
        <w:t xml:space="preserve"> </w:t>
      </w:r>
      <w:r>
        <w:rPr>
          <w:rFonts w:ascii="Times New Roman" w:hAnsi="Times New Roman" w:cs="Times New Roman"/>
          <w:sz w:val="28"/>
          <w:szCs w:val="28"/>
          <w:lang w:val="en-US"/>
        </w:rPr>
        <w:t>бўлса</w:t>
      </w:r>
      <w:r w:rsidRPr="00031143">
        <w:rPr>
          <w:rFonts w:ascii="Times New Roman" w:hAnsi="Times New Roman" w:cs="Times New Roman"/>
          <w:sz w:val="28"/>
          <w:szCs w:val="28"/>
          <w:lang w:val="es-PY"/>
        </w:rPr>
        <w:t xml:space="preserve">, </w:t>
      </w:r>
      <w:r w:rsidRPr="00864BA7">
        <w:rPr>
          <w:rFonts w:ascii="Times New Roman" w:hAnsi="Times New Roman" w:cs="Times New Roman"/>
          <w:sz w:val="28"/>
          <w:szCs w:val="28"/>
        </w:rPr>
        <w:t>Х</w:t>
      </w:r>
      <w:r>
        <w:rPr>
          <w:rFonts w:ascii="Times New Roman" w:hAnsi="Times New Roman" w:cs="Times New Roman"/>
          <w:sz w:val="28"/>
          <w:szCs w:val="28"/>
          <w:lang w:val="en-US"/>
        </w:rPr>
        <w:t>И</w:t>
      </w:r>
      <w:r w:rsidRPr="00031143">
        <w:rPr>
          <w:rFonts w:ascii="Times New Roman" w:hAnsi="Times New Roman" w:cs="Times New Roman"/>
          <w:sz w:val="28"/>
          <w:szCs w:val="28"/>
          <w:lang w:val="es-PY"/>
        </w:rPr>
        <w:t xml:space="preserve"> </w:t>
      </w:r>
      <w:r>
        <w:rPr>
          <w:rFonts w:ascii="Times New Roman" w:hAnsi="Times New Roman" w:cs="Times New Roman"/>
          <w:sz w:val="28"/>
          <w:szCs w:val="28"/>
          <w:lang w:val="en-US"/>
        </w:rPr>
        <w:t>асрга</w:t>
      </w:r>
      <w:r w:rsidRPr="00031143">
        <w:rPr>
          <w:rFonts w:ascii="Times New Roman" w:hAnsi="Times New Roman" w:cs="Times New Roman"/>
          <w:sz w:val="28"/>
          <w:szCs w:val="28"/>
          <w:lang w:val="es-PY"/>
        </w:rPr>
        <w:t xml:space="preserve"> </w:t>
      </w:r>
      <w:r>
        <w:rPr>
          <w:rFonts w:ascii="Times New Roman" w:hAnsi="Times New Roman" w:cs="Times New Roman"/>
          <w:sz w:val="28"/>
          <w:szCs w:val="28"/>
          <w:lang w:val="en-US"/>
        </w:rPr>
        <w:t>келиб</w:t>
      </w:r>
      <w:r w:rsidRPr="00031143">
        <w:rPr>
          <w:rFonts w:ascii="Times New Roman" w:hAnsi="Times New Roman" w:cs="Times New Roman"/>
          <w:sz w:val="28"/>
          <w:szCs w:val="28"/>
          <w:lang w:val="es-PY"/>
        </w:rPr>
        <w:t xml:space="preserve"> </w:t>
      </w:r>
      <w:r>
        <w:rPr>
          <w:rFonts w:ascii="Times New Roman" w:hAnsi="Times New Roman" w:cs="Times New Roman"/>
          <w:sz w:val="28"/>
          <w:szCs w:val="28"/>
          <w:lang w:val="en-US"/>
        </w:rPr>
        <w:t>уларнинг</w:t>
      </w:r>
      <w:r w:rsidRPr="00031143">
        <w:rPr>
          <w:rFonts w:ascii="Times New Roman" w:hAnsi="Times New Roman" w:cs="Times New Roman"/>
          <w:sz w:val="28"/>
          <w:szCs w:val="28"/>
          <w:lang w:val="es-PY"/>
        </w:rPr>
        <w:t xml:space="preserve"> </w:t>
      </w:r>
      <w:r>
        <w:rPr>
          <w:rFonts w:ascii="Times New Roman" w:hAnsi="Times New Roman" w:cs="Times New Roman"/>
          <w:sz w:val="28"/>
          <w:szCs w:val="28"/>
          <w:lang w:val="en-US"/>
        </w:rPr>
        <w:t>сони</w:t>
      </w:r>
      <w:r w:rsidRPr="00031143">
        <w:rPr>
          <w:rFonts w:ascii="Times New Roman" w:hAnsi="Times New Roman" w:cs="Times New Roman"/>
          <w:sz w:val="28"/>
          <w:szCs w:val="28"/>
          <w:lang w:val="es-PY"/>
        </w:rPr>
        <w:t xml:space="preserve"> 40 </w:t>
      </w:r>
      <w:r>
        <w:rPr>
          <w:rFonts w:ascii="Times New Roman" w:hAnsi="Times New Roman" w:cs="Times New Roman"/>
          <w:sz w:val="28"/>
          <w:szCs w:val="28"/>
          <w:lang w:val="en-US"/>
        </w:rPr>
        <w:t>тага</w:t>
      </w:r>
      <w:r w:rsidRPr="00031143">
        <w:rPr>
          <w:rFonts w:ascii="Times New Roman" w:hAnsi="Times New Roman" w:cs="Times New Roman"/>
          <w:sz w:val="28"/>
          <w:szCs w:val="28"/>
          <w:lang w:val="es-PY"/>
        </w:rPr>
        <w:t xml:space="preserve"> </w:t>
      </w:r>
      <w:r>
        <w:rPr>
          <w:rFonts w:ascii="Times New Roman" w:hAnsi="Times New Roman" w:cs="Times New Roman"/>
          <w:sz w:val="28"/>
          <w:szCs w:val="28"/>
          <w:lang w:val="en-US"/>
        </w:rPr>
        <w:t>етади</w:t>
      </w:r>
      <w:r w:rsidRPr="00031143">
        <w:rPr>
          <w:rFonts w:ascii="Times New Roman" w:hAnsi="Times New Roman" w:cs="Times New Roman"/>
          <w:sz w:val="28"/>
          <w:szCs w:val="28"/>
          <w:lang w:val="es-PY"/>
        </w:rPr>
        <w:t xml:space="preserve">. </w:t>
      </w:r>
    </w:p>
    <w:p w:rsidR="00EA7B33" w:rsidRPr="00031143" w:rsidRDefault="00EA7B33" w:rsidP="00FD1B3F">
      <w:pPr>
        <w:ind w:firstLine="709"/>
        <w:rPr>
          <w:rFonts w:ascii="Times New Roman" w:hAnsi="Times New Roman" w:cs="Times New Roman"/>
          <w:sz w:val="28"/>
          <w:szCs w:val="28"/>
          <w:lang w:val="es-PY"/>
        </w:rPr>
      </w:pPr>
      <w:r>
        <w:rPr>
          <w:rFonts w:ascii="Times New Roman" w:hAnsi="Times New Roman" w:cs="Times New Roman"/>
          <w:sz w:val="28"/>
          <w:szCs w:val="28"/>
          <w:lang w:val="en-US"/>
        </w:rPr>
        <w:t>Бухоронинг</w:t>
      </w:r>
      <w:r w:rsidRPr="00031143">
        <w:rPr>
          <w:rFonts w:ascii="Times New Roman" w:hAnsi="Times New Roman" w:cs="Times New Roman"/>
          <w:sz w:val="28"/>
          <w:szCs w:val="28"/>
          <w:lang w:val="es-PY"/>
        </w:rPr>
        <w:t xml:space="preserve"> “</w:t>
      </w:r>
      <w:r>
        <w:rPr>
          <w:rFonts w:ascii="Times New Roman" w:hAnsi="Times New Roman" w:cs="Times New Roman"/>
          <w:sz w:val="28"/>
          <w:szCs w:val="28"/>
          <w:lang w:val="en-US"/>
        </w:rPr>
        <w:t>Қуббатул</w:t>
      </w:r>
      <w:r w:rsidRPr="00031143">
        <w:rPr>
          <w:rFonts w:ascii="Times New Roman" w:hAnsi="Times New Roman" w:cs="Times New Roman"/>
          <w:sz w:val="28"/>
          <w:szCs w:val="28"/>
          <w:lang w:val="es-PY"/>
        </w:rPr>
        <w:t xml:space="preserve"> </w:t>
      </w:r>
      <w:r>
        <w:rPr>
          <w:rFonts w:ascii="Times New Roman" w:hAnsi="Times New Roman" w:cs="Times New Roman"/>
          <w:sz w:val="28"/>
          <w:szCs w:val="28"/>
          <w:lang w:val="en-US"/>
        </w:rPr>
        <w:t>ислом</w:t>
      </w:r>
      <w:r w:rsidRPr="00031143">
        <w:rPr>
          <w:rFonts w:ascii="Times New Roman" w:hAnsi="Times New Roman" w:cs="Times New Roman"/>
          <w:sz w:val="28"/>
          <w:szCs w:val="28"/>
          <w:lang w:val="es-PY"/>
        </w:rPr>
        <w:t xml:space="preserve">” - </w:t>
      </w:r>
      <w:r>
        <w:rPr>
          <w:rFonts w:ascii="Times New Roman" w:hAnsi="Times New Roman" w:cs="Times New Roman"/>
          <w:sz w:val="28"/>
          <w:szCs w:val="28"/>
          <w:lang w:val="en-US"/>
        </w:rPr>
        <w:t>ислом</w:t>
      </w:r>
      <w:r w:rsidRPr="00031143">
        <w:rPr>
          <w:rFonts w:ascii="Times New Roman" w:hAnsi="Times New Roman" w:cs="Times New Roman"/>
          <w:sz w:val="28"/>
          <w:szCs w:val="28"/>
          <w:lang w:val="es-PY"/>
        </w:rPr>
        <w:t xml:space="preserve"> </w:t>
      </w:r>
      <w:r>
        <w:rPr>
          <w:rFonts w:ascii="Times New Roman" w:hAnsi="Times New Roman" w:cs="Times New Roman"/>
          <w:sz w:val="28"/>
          <w:szCs w:val="28"/>
          <w:lang w:val="en-US"/>
        </w:rPr>
        <w:t>динининг</w:t>
      </w:r>
      <w:r w:rsidRPr="00031143">
        <w:rPr>
          <w:rFonts w:ascii="Times New Roman" w:hAnsi="Times New Roman" w:cs="Times New Roman"/>
          <w:sz w:val="28"/>
          <w:szCs w:val="28"/>
          <w:lang w:val="es-PY"/>
        </w:rPr>
        <w:t xml:space="preserve"> </w:t>
      </w:r>
      <w:r>
        <w:rPr>
          <w:rFonts w:ascii="Times New Roman" w:hAnsi="Times New Roman" w:cs="Times New Roman"/>
          <w:sz w:val="28"/>
          <w:szCs w:val="28"/>
          <w:lang w:val="en-US"/>
        </w:rPr>
        <w:t>гумбази</w:t>
      </w:r>
      <w:r w:rsidRPr="00031143">
        <w:rPr>
          <w:rFonts w:ascii="Times New Roman" w:hAnsi="Times New Roman" w:cs="Times New Roman"/>
          <w:sz w:val="28"/>
          <w:szCs w:val="28"/>
          <w:lang w:val="es-PY"/>
        </w:rPr>
        <w:t xml:space="preserve"> </w:t>
      </w:r>
      <w:r>
        <w:rPr>
          <w:rFonts w:ascii="Times New Roman" w:hAnsi="Times New Roman" w:cs="Times New Roman"/>
          <w:sz w:val="28"/>
          <w:szCs w:val="28"/>
          <w:lang w:val="en-US"/>
        </w:rPr>
        <w:t>деган</w:t>
      </w:r>
      <w:r w:rsidRPr="00031143">
        <w:rPr>
          <w:rFonts w:ascii="Times New Roman" w:hAnsi="Times New Roman" w:cs="Times New Roman"/>
          <w:sz w:val="28"/>
          <w:szCs w:val="28"/>
          <w:lang w:val="es-PY"/>
        </w:rPr>
        <w:t xml:space="preserve"> </w:t>
      </w:r>
      <w:r>
        <w:rPr>
          <w:rFonts w:ascii="Times New Roman" w:hAnsi="Times New Roman" w:cs="Times New Roman"/>
          <w:sz w:val="28"/>
          <w:szCs w:val="28"/>
          <w:lang w:val="en-US"/>
        </w:rPr>
        <w:t>номга</w:t>
      </w:r>
      <w:r w:rsidRPr="00031143">
        <w:rPr>
          <w:rFonts w:ascii="Times New Roman" w:hAnsi="Times New Roman" w:cs="Times New Roman"/>
          <w:sz w:val="28"/>
          <w:szCs w:val="28"/>
          <w:lang w:val="es-PY"/>
        </w:rPr>
        <w:t xml:space="preserve">, </w:t>
      </w:r>
      <w:r>
        <w:rPr>
          <w:rFonts w:ascii="Times New Roman" w:hAnsi="Times New Roman" w:cs="Times New Roman"/>
          <w:sz w:val="28"/>
          <w:szCs w:val="28"/>
          <w:lang w:val="en-US"/>
        </w:rPr>
        <w:t>Самарқанднинг</w:t>
      </w:r>
      <w:r w:rsidRPr="00031143">
        <w:rPr>
          <w:rFonts w:ascii="Times New Roman" w:hAnsi="Times New Roman" w:cs="Times New Roman"/>
          <w:sz w:val="28"/>
          <w:szCs w:val="28"/>
          <w:lang w:val="es-PY"/>
        </w:rPr>
        <w:t xml:space="preserve"> </w:t>
      </w:r>
      <w:r>
        <w:rPr>
          <w:rFonts w:ascii="Times New Roman" w:hAnsi="Times New Roman" w:cs="Times New Roman"/>
          <w:sz w:val="28"/>
          <w:szCs w:val="28"/>
          <w:lang w:val="en-US"/>
        </w:rPr>
        <w:t>эса</w:t>
      </w:r>
      <w:r w:rsidRPr="00031143">
        <w:rPr>
          <w:rFonts w:ascii="Times New Roman" w:hAnsi="Times New Roman" w:cs="Times New Roman"/>
          <w:sz w:val="28"/>
          <w:szCs w:val="28"/>
          <w:lang w:val="es-PY"/>
        </w:rPr>
        <w:t xml:space="preserve"> </w:t>
      </w:r>
      <w:r>
        <w:rPr>
          <w:rFonts w:ascii="Times New Roman" w:hAnsi="Times New Roman" w:cs="Times New Roman"/>
          <w:sz w:val="28"/>
          <w:szCs w:val="28"/>
          <w:lang w:val="en-US"/>
        </w:rPr>
        <w:t>ер</w:t>
      </w:r>
      <w:r w:rsidRPr="00031143">
        <w:rPr>
          <w:rFonts w:ascii="Times New Roman" w:hAnsi="Times New Roman" w:cs="Times New Roman"/>
          <w:sz w:val="28"/>
          <w:szCs w:val="28"/>
          <w:lang w:val="es-PY"/>
        </w:rPr>
        <w:t xml:space="preserve"> </w:t>
      </w:r>
      <w:r>
        <w:rPr>
          <w:rFonts w:ascii="Times New Roman" w:hAnsi="Times New Roman" w:cs="Times New Roman"/>
          <w:sz w:val="28"/>
          <w:szCs w:val="28"/>
          <w:lang w:val="en-US"/>
        </w:rPr>
        <w:t>юзининг</w:t>
      </w:r>
      <w:r w:rsidRPr="00031143">
        <w:rPr>
          <w:rFonts w:ascii="Times New Roman" w:hAnsi="Times New Roman" w:cs="Times New Roman"/>
          <w:sz w:val="28"/>
          <w:szCs w:val="28"/>
          <w:lang w:val="es-PY"/>
        </w:rPr>
        <w:t xml:space="preserve"> </w:t>
      </w:r>
      <w:r>
        <w:rPr>
          <w:rFonts w:ascii="Times New Roman" w:hAnsi="Times New Roman" w:cs="Times New Roman"/>
          <w:sz w:val="28"/>
          <w:szCs w:val="28"/>
          <w:lang w:val="en-US"/>
        </w:rPr>
        <w:t>сайқали</w:t>
      </w:r>
      <w:r w:rsidRPr="00031143">
        <w:rPr>
          <w:rFonts w:ascii="Times New Roman" w:hAnsi="Times New Roman" w:cs="Times New Roman"/>
          <w:sz w:val="28"/>
          <w:szCs w:val="28"/>
          <w:lang w:val="es-PY"/>
        </w:rPr>
        <w:t xml:space="preserve"> </w:t>
      </w:r>
      <w:r>
        <w:rPr>
          <w:rFonts w:ascii="Times New Roman" w:hAnsi="Times New Roman" w:cs="Times New Roman"/>
          <w:sz w:val="28"/>
          <w:szCs w:val="28"/>
          <w:lang w:val="en-US"/>
        </w:rPr>
        <w:t>номига</w:t>
      </w:r>
      <w:r w:rsidRPr="00031143">
        <w:rPr>
          <w:rFonts w:ascii="Times New Roman" w:hAnsi="Times New Roman" w:cs="Times New Roman"/>
          <w:sz w:val="28"/>
          <w:szCs w:val="28"/>
          <w:lang w:val="es-PY"/>
        </w:rPr>
        <w:t xml:space="preserve"> </w:t>
      </w:r>
      <w:r>
        <w:rPr>
          <w:rFonts w:ascii="Times New Roman" w:hAnsi="Times New Roman" w:cs="Times New Roman"/>
          <w:sz w:val="28"/>
          <w:szCs w:val="28"/>
          <w:lang w:val="en-US"/>
        </w:rPr>
        <w:t>сазовор</w:t>
      </w:r>
      <w:r w:rsidRPr="00031143">
        <w:rPr>
          <w:rFonts w:ascii="Times New Roman" w:hAnsi="Times New Roman" w:cs="Times New Roman"/>
          <w:sz w:val="28"/>
          <w:szCs w:val="28"/>
          <w:lang w:val="es-PY"/>
        </w:rPr>
        <w:t xml:space="preserve"> </w:t>
      </w:r>
      <w:r>
        <w:rPr>
          <w:rFonts w:ascii="Times New Roman" w:hAnsi="Times New Roman" w:cs="Times New Roman"/>
          <w:sz w:val="28"/>
          <w:szCs w:val="28"/>
          <w:lang w:val="en-US"/>
        </w:rPr>
        <w:t>бўлганлиги</w:t>
      </w:r>
      <w:r w:rsidRPr="00031143">
        <w:rPr>
          <w:rFonts w:ascii="Times New Roman" w:hAnsi="Times New Roman" w:cs="Times New Roman"/>
          <w:sz w:val="28"/>
          <w:szCs w:val="28"/>
          <w:lang w:val="es-PY"/>
        </w:rPr>
        <w:t xml:space="preserve"> </w:t>
      </w:r>
      <w:r>
        <w:rPr>
          <w:rFonts w:ascii="Times New Roman" w:hAnsi="Times New Roman" w:cs="Times New Roman"/>
          <w:sz w:val="28"/>
          <w:szCs w:val="28"/>
          <w:lang w:val="en-US"/>
        </w:rPr>
        <w:t>фикримиз</w:t>
      </w:r>
      <w:r w:rsidRPr="00031143">
        <w:rPr>
          <w:rFonts w:ascii="Times New Roman" w:hAnsi="Times New Roman" w:cs="Times New Roman"/>
          <w:sz w:val="28"/>
          <w:szCs w:val="28"/>
          <w:lang w:val="es-PY"/>
        </w:rPr>
        <w:t xml:space="preserve"> </w:t>
      </w:r>
      <w:r>
        <w:rPr>
          <w:rFonts w:ascii="Times New Roman" w:hAnsi="Times New Roman" w:cs="Times New Roman"/>
          <w:sz w:val="28"/>
          <w:szCs w:val="28"/>
          <w:lang w:val="en-US"/>
        </w:rPr>
        <w:t>далилидир</w:t>
      </w:r>
      <w:r w:rsidRPr="00031143">
        <w:rPr>
          <w:rFonts w:ascii="Times New Roman" w:hAnsi="Times New Roman" w:cs="Times New Roman"/>
          <w:sz w:val="28"/>
          <w:szCs w:val="28"/>
          <w:lang w:val="es-PY"/>
        </w:rPr>
        <w:t xml:space="preserve">. </w:t>
      </w:r>
    </w:p>
    <w:p w:rsidR="00EA7B33" w:rsidRPr="00031143" w:rsidRDefault="00EA7B33" w:rsidP="00FD1B3F">
      <w:pPr>
        <w:ind w:firstLine="709"/>
        <w:rPr>
          <w:rFonts w:ascii="Times New Roman" w:hAnsi="Times New Roman" w:cs="Times New Roman"/>
          <w:sz w:val="28"/>
          <w:szCs w:val="28"/>
          <w:lang w:val="es-PY"/>
        </w:rPr>
      </w:pPr>
      <w:r w:rsidRPr="00864BA7">
        <w:rPr>
          <w:rFonts w:ascii="Times New Roman" w:hAnsi="Times New Roman" w:cs="Times New Roman"/>
          <w:sz w:val="28"/>
          <w:szCs w:val="28"/>
        </w:rPr>
        <w:t>Т</w:t>
      </w:r>
      <w:r>
        <w:rPr>
          <w:rFonts w:ascii="Times New Roman" w:hAnsi="Times New Roman" w:cs="Times New Roman"/>
          <w:sz w:val="28"/>
          <w:szCs w:val="28"/>
          <w:lang w:val="en-US"/>
        </w:rPr>
        <w:t>арихчи</w:t>
      </w:r>
      <w:r w:rsidRPr="00031143">
        <w:rPr>
          <w:rFonts w:ascii="Times New Roman" w:hAnsi="Times New Roman" w:cs="Times New Roman"/>
          <w:sz w:val="28"/>
          <w:szCs w:val="28"/>
          <w:lang w:val="es-PY"/>
        </w:rPr>
        <w:t xml:space="preserve"> </w:t>
      </w:r>
      <w:r>
        <w:rPr>
          <w:rFonts w:ascii="Times New Roman" w:hAnsi="Times New Roman" w:cs="Times New Roman"/>
          <w:sz w:val="28"/>
          <w:szCs w:val="28"/>
          <w:lang w:val="en-US"/>
        </w:rPr>
        <w:t>Абу</w:t>
      </w:r>
      <w:r w:rsidRPr="00031143">
        <w:rPr>
          <w:rFonts w:ascii="Times New Roman" w:hAnsi="Times New Roman" w:cs="Times New Roman"/>
          <w:sz w:val="28"/>
          <w:szCs w:val="28"/>
          <w:lang w:val="es-PY"/>
        </w:rPr>
        <w:t xml:space="preserve"> </w:t>
      </w:r>
      <w:r>
        <w:rPr>
          <w:rFonts w:ascii="Times New Roman" w:hAnsi="Times New Roman" w:cs="Times New Roman"/>
          <w:sz w:val="28"/>
          <w:szCs w:val="28"/>
          <w:lang w:val="en-US"/>
        </w:rPr>
        <w:t>Мансур</w:t>
      </w:r>
      <w:r w:rsidRPr="00031143">
        <w:rPr>
          <w:rFonts w:ascii="Times New Roman" w:hAnsi="Times New Roman" w:cs="Times New Roman"/>
          <w:sz w:val="28"/>
          <w:szCs w:val="28"/>
          <w:lang w:val="es-PY"/>
        </w:rPr>
        <w:t xml:space="preserve"> </w:t>
      </w:r>
      <w:r>
        <w:rPr>
          <w:rFonts w:ascii="Times New Roman" w:hAnsi="Times New Roman" w:cs="Times New Roman"/>
          <w:sz w:val="28"/>
          <w:szCs w:val="28"/>
          <w:lang w:val="en-US"/>
        </w:rPr>
        <w:t>Ас</w:t>
      </w:r>
      <w:r w:rsidRPr="00031143">
        <w:rPr>
          <w:rFonts w:ascii="Times New Roman" w:hAnsi="Times New Roman" w:cs="Times New Roman"/>
          <w:sz w:val="28"/>
          <w:szCs w:val="28"/>
          <w:lang w:val="es-PY"/>
        </w:rPr>
        <w:t>-</w:t>
      </w:r>
      <w:r>
        <w:rPr>
          <w:rFonts w:ascii="Times New Roman" w:hAnsi="Times New Roman" w:cs="Times New Roman"/>
          <w:sz w:val="28"/>
          <w:szCs w:val="28"/>
          <w:lang w:val="en-US"/>
        </w:rPr>
        <w:t>Саолибий</w:t>
      </w:r>
      <w:r w:rsidRPr="00031143">
        <w:rPr>
          <w:rFonts w:ascii="Times New Roman" w:hAnsi="Times New Roman" w:cs="Times New Roman"/>
          <w:sz w:val="28"/>
          <w:szCs w:val="28"/>
          <w:lang w:val="es-PY"/>
        </w:rPr>
        <w:t xml:space="preserve"> (961-1038) </w:t>
      </w:r>
      <w:r>
        <w:rPr>
          <w:rFonts w:ascii="Times New Roman" w:hAnsi="Times New Roman" w:cs="Times New Roman"/>
          <w:sz w:val="28"/>
          <w:szCs w:val="28"/>
          <w:lang w:val="en-US"/>
        </w:rPr>
        <w:t>ҳам</w:t>
      </w:r>
      <w:r w:rsidRPr="00031143">
        <w:rPr>
          <w:rFonts w:ascii="Times New Roman" w:hAnsi="Times New Roman" w:cs="Times New Roman"/>
          <w:sz w:val="28"/>
          <w:szCs w:val="28"/>
          <w:lang w:val="es-PY"/>
        </w:rPr>
        <w:t xml:space="preserve"> </w:t>
      </w:r>
      <w:r>
        <w:rPr>
          <w:rFonts w:ascii="Times New Roman" w:hAnsi="Times New Roman" w:cs="Times New Roman"/>
          <w:sz w:val="28"/>
          <w:szCs w:val="28"/>
          <w:lang w:val="en-US"/>
        </w:rPr>
        <w:t>Бухоро</w:t>
      </w:r>
      <w:r w:rsidRPr="00031143">
        <w:rPr>
          <w:rFonts w:ascii="Times New Roman" w:hAnsi="Times New Roman" w:cs="Times New Roman"/>
          <w:sz w:val="28"/>
          <w:szCs w:val="28"/>
          <w:lang w:val="es-PY"/>
        </w:rPr>
        <w:t xml:space="preserve"> </w:t>
      </w:r>
      <w:r>
        <w:rPr>
          <w:rFonts w:ascii="Times New Roman" w:hAnsi="Times New Roman" w:cs="Times New Roman"/>
          <w:sz w:val="28"/>
          <w:szCs w:val="28"/>
          <w:lang w:val="en-US"/>
        </w:rPr>
        <w:t>ҳақида</w:t>
      </w:r>
      <w:r w:rsidRPr="00031143">
        <w:rPr>
          <w:rFonts w:ascii="Times New Roman" w:hAnsi="Times New Roman" w:cs="Times New Roman"/>
          <w:sz w:val="28"/>
          <w:szCs w:val="28"/>
          <w:lang w:val="es-PY"/>
        </w:rPr>
        <w:t xml:space="preserve"> </w:t>
      </w:r>
      <w:r>
        <w:rPr>
          <w:rFonts w:ascii="Times New Roman" w:hAnsi="Times New Roman" w:cs="Times New Roman"/>
          <w:sz w:val="28"/>
          <w:szCs w:val="28"/>
          <w:lang w:val="en-US"/>
        </w:rPr>
        <w:t>мана</w:t>
      </w:r>
      <w:r w:rsidRPr="00031143">
        <w:rPr>
          <w:rFonts w:ascii="Times New Roman" w:hAnsi="Times New Roman" w:cs="Times New Roman"/>
          <w:sz w:val="28"/>
          <w:szCs w:val="28"/>
          <w:lang w:val="es-PY"/>
        </w:rPr>
        <w:t xml:space="preserve"> </w:t>
      </w:r>
      <w:r>
        <w:rPr>
          <w:rFonts w:ascii="Times New Roman" w:hAnsi="Times New Roman" w:cs="Times New Roman"/>
          <w:sz w:val="28"/>
          <w:szCs w:val="28"/>
          <w:lang w:val="en-US"/>
        </w:rPr>
        <w:t>бу</w:t>
      </w:r>
      <w:r w:rsidRPr="00031143">
        <w:rPr>
          <w:rFonts w:ascii="Times New Roman" w:hAnsi="Times New Roman" w:cs="Times New Roman"/>
          <w:sz w:val="28"/>
          <w:szCs w:val="28"/>
          <w:lang w:val="es-PY"/>
        </w:rPr>
        <w:t xml:space="preserve"> </w:t>
      </w:r>
      <w:r>
        <w:rPr>
          <w:rFonts w:ascii="Times New Roman" w:hAnsi="Times New Roman" w:cs="Times New Roman"/>
          <w:sz w:val="28"/>
          <w:szCs w:val="28"/>
          <w:lang w:val="en-US"/>
        </w:rPr>
        <w:t>сўзларни</w:t>
      </w:r>
      <w:r w:rsidRPr="00031143">
        <w:rPr>
          <w:rFonts w:ascii="Times New Roman" w:hAnsi="Times New Roman" w:cs="Times New Roman"/>
          <w:sz w:val="28"/>
          <w:szCs w:val="28"/>
          <w:lang w:val="es-PY"/>
        </w:rPr>
        <w:t xml:space="preserve"> </w:t>
      </w:r>
      <w:r>
        <w:rPr>
          <w:rFonts w:ascii="Times New Roman" w:hAnsi="Times New Roman" w:cs="Times New Roman"/>
          <w:sz w:val="28"/>
          <w:szCs w:val="28"/>
          <w:lang w:val="en-US"/>
        </w:rPr>
        <w:t>бежиз</w:t>
      </w:r>
      <w:r w:rsidRPr="00031143">
        <w:rPr>
          <w:rFonts w:ascii="Times New Roman" w:hAnsi="Times New Roman" w:cs="Times New Roman"/>
          <w:sz w:val="28"/>
          <w:szCs w:val="28"/>
          <w:lang w:val="es-PY"/>
        </w:rPr>
        <w:t xml:space="preserve"> </w:t>
      </w:r>
      <w:r>
        <w:rPr>
          <w:rFonts w:ascii="Times New Roman" w:hAnsi="Times New Roman" w:cs="Times New Roman"/>
          <w:sz w:val="28"/>
          <w:szCs w:val="28"/>
          <w:lang w:val="en-US"/>
        </w:rPr>
        <w:t>айтмаган</w:t>
      </w:r>
      <w:r w:rsidRPr="00031143">
        <w:rPr>
          <w:rFonts w:ascii="Times New Roman" w:hAnsi="Times New Roman" w:cs="Times New Roman"/>
          <w:sz w:val="28"/>
          <w:szCs w:val="28"/>
          <w:lang w:val="es-PY"/>
        </w:rPr>
        <w:t xml:space="preserve"> </w:t>
      </w:r>
      <w:r>
        <w:rPr>
          <w:rFonts w:ascii="Times New Roman" w:hAnsi="Times New Roman" w:cs="Times New Roman"/>
          <w:sz w:val="28"/>
          <w:szCs w:val="28"/>
          <w:lang w:val="en-US"/>
        </w:rPr>
        <w:t>бўлса</w:t>
      </w:r>
      <w:r w:rsidRPr="00031143">
        <w:rPr>
          <w:rFonts w:ascii="Times New Roman" w:hAnsi="Times New Roman" w:cs="Times New Roman"/>
          <w:sz w:val="28"/>
          <w:szCs w:val="28"/>
          <w:lang w:val="es-PY"/>
        </w:rPr>
        <w:t xml:space="preserve"> </w:t>
      </w:r>
      <w:r>
        <w:rPr>
          <w:rFonts w:ascii="Times New Roman" w:hAnsi="Times New Roman" w:cs="Times New Roman"/>
          <w:sz w:val="28"/>
          <w:szCs w:val="28"/>
          <w:lang w:val="en-US"/>
        </w:rPr>
        <w:t>керак</w:t>
      </w:r>
      <w:r w:rsidRPr="00031143">
        <w:rPr>
          <w:rFonts w:ascii="Times New Roman" w:hAnsi="Times New Roman" w:cs="Times New Roman"/>
          <w:sz w:val="28"/>
          <w:szCs w:val="28"/>
          <w:lang w:val="es-PY"/>
        </w:rPr>
        <w:t>: “</w:t>
      </w:r>
      <w:r>
        <w:rPr>
          <w:rFonts w:ascii="Times New Roman" w:hAnsi="Times New Roman" w:cs="Times New Roman"/>
          <w:sz w:val="28"/>
          <w:szCs w:val="28"/>
          <w:lang w:val="en-US"/>
        </w:rPr>
        <w:t>Бухоро</w:t>
      </w:r>
      <w:r w:rsidRPr="00031143">
        <w:rPr>
          <w:rFonts w:ascii="Times New Roman" w:hAnsi="Times New Roman" w:cs="Times New Roman"/>
          <w:sz w:val="28"/>
          <w:szCs w:val="28"/>
          <w:lang w:val="es-PY"/>
        </w:rPr>
        <w:t xml:space="preserve"> </w:t>
      </w:r>
      <w:r>
        <w:rPr>
          <w:rFonts w:ascii="Times New Roman" w:hAnsi="Times New Roman" w:cs="Times New Roman"/>
          <w:sz w:val="28"/>
          <w:szCs w:val="28"/>
          <w:lang w:val="en-US"/>
        </w:rPr>
        <w:t>Сомонийлар</w:t>
      </w:r>
      <w:r w:rsidRPr="00031143">
        <w:rPr>
          <w:rFonts w:ascii="Times New Roman" w:hAnsi="Times New Roman" w:cs="Times New Roman"/>
          <w:sz w:val="28"/>
          <w:szCs w:val="28"/>
          <w:lang w:val="es-PY"/>
        </w:rPr>
        <w:t xml:space="preserve"> </w:t>
      </w:r>
      <w:r>
        <w:rPr>
          <w:rFonts w:ascii="Times New Roman" w:hAnsi="Times New Roman" w:cs="Times New Roman"/>
          <w:sz w:val="28"/>
          <w:szCs w:val="28"/>
          <w:lang w:val="en-US"/>
        </w:rPr>
        <w:t>давридан</w:t>
      </w:r>
      <w:r w:rsidRPr="00031143">
        <w:rPr>
          <w:rFonts w:ascii="Times New Roman" w:hAnsi="Times New Roman" w:cs="Times New Roman"/>
          <w:sz w:val="28"/>
          <w:szCs w:val="28"/>
          <w:lang w:val="es-PY"/>
        </w:rPr>
        <w:t xml:space="preserve"> </w:t>
      </w:r>
      <w:r>
        <w:rPr>
          <w:rFonts w:ascii="Times New Roman" w:hAnsi="Times New Roman" w:cs="Times New Roman"/>
          <w:sz w:val="28"/>
          <w:szCs w:val="28"/>
          <w:lang w:val="en-US"/>
        </w:rPr>
        <w:t>бошлаб</w:t>
      </w:r>
      <w:r w:rsidRPr="00031143">
        <w:rPr>
          <w:rFonts w:ascii="Times New Roman" w:hAnsi="Times New Roman" w:cs="Times New Roman"/>
          <w:sz w:val="28"/>
          <w:szCs w:val="28"/>
          <w:lang w:val="es-PY"/>
        </w:rPr>
        <w:t xml:space="preserve">, </w:t>
      </w:r>
      <w:r>
        <w:rPr>
          <w:rFonts w:ascii="Times New Roman" w:hAnsi="Times New Roman" w:cs="Times New Roman"/>
          <w:sz w:val="28"/>
          <w:szCs w:val="28"/>
          <w:lang w:val="en-US"/>
        </w:rPr>
        <w:t>шон</w:t>
      </w:r>
      <w:r w:rsidRPr="00031143">
        <w:rPr>
          <w:rFonts w:ascii="Times New Roman" w:hAnsi="Times New Roman" w:cs="Times New Roman"/>
          <w:sz w:val="28"/>
          <w:szCs w:val="28"/>
          <w:lang w:val="es-PY"/>
        </w:rPr>
        <w:t>-</w:t>
      </w:r>
      <w:r>
        <w:rPr>
          <w:rFonts w:ascii="Times New Roman" w:hAnsi="Times New Roman" w:cs="Times New Roman"/>
          <w:sz w:val="28"/>
          <w:szCs w:val="28"/>
          <w:lang w:val="en-US"/>
        </w:rPr>
        <w:t>шухрат</w:t>
      </w:r>
      <w:r w:rsidRPr="00031143">
        <w:rPr>
          <w:rFonts w:ascii="Times New Roman" w:hAnsi="Times New Roman" w:cs="Times New Roman"/>
          <w:sz w:val="28"/>
          <w:szCs w:val="28"/>
          <w:lang w:val="es-PY"/>
        </w:rPr>
        <w:t xml:space="preserve"> </w:t>
      </w:r>
      <w:r>
        <w:rPr>
          <w:rFonts w:ascii="Times New Roman" w:hAnsi="Times New Roman" w:cs="Times New Roman"/>
          <w:sz w:val="28"/>
          <w:szCs w:val="28"/>
          <w:lang w:val="en-US"/>
        </w:rPr>
        <w:t>макони</w:t>
      </w:r>
      <w:r w:rsidRPr="00031143">
        <w:rPr>
          <w:rFonts w:ascii="Times New Roman" w:hAnsi="Times New Roman" w:cs="Times New Roman"/>
          <w:sz w:val="28"/>
          <w:szCs w:val="28"/>
          <w:lang w:val="es-PY"/>
        </w:rPr>
        <w:t xml:space="preserve">, </w:t>
      </w:r>
      <w:r>
        <w:rPr>
          <w:rFonts w:ascii="Times New Roman" w:hAnsi="Times New Roman" w:cs="Times New Roman"/>
          <w:sz w:val="28"/>
          <w:szCs w:val="28"/>
          <w:lang w:val="en-US"/>
        </w:rPr>
        <w:t>салтанат</w:t>
      </w:r>
      <w:r w:rsidRPr="00031143">
        <w:rPr>
          <w:rFonts w:ascii="Times New Roman" w:hAnsi="Times New Roman" w:cs="Times New Roman"/>
          <w:sz w:val="28"/>
          <w:szCs w:val="28"/>
          <w:lang w:val="es-PY"/>
        </w:rPr>
        <w:t xml:space="preserve"> </w:t>
      </w:r>
      <w:r>
        <w:rPr>
          <w:rFonts w:ascii="Times New Roman" w:hAnsi="Times New Roman" w:cs="Times New Roman"/>
          <w:sz w:val="28"/>
          <w:szCs w:val="28"/>
          <w:lang w:val="en-US"/>
        </w:rPr>
        <w:t>каъбаси</w:t>
      </w:r>
      <w:r w:rsidRPr="00031143">
        <w:rPr>
          <w:rFonts w:ascii="Times New Roman" w:hAnsi="Times New Roman" w:cs="Times New Roman"/>
          <w:sz w:val="28"/>
          <w:szCs w:val="28"/>
          <w:lang w:val="es-PY"/>
        </w:rPr>
        <w:t xml:space="preserve"> </w:t>
      </w:r>
      <w:r>
        <w:rPr>
          <w:rFonts w:ascii="Times New Roman" w:hAnsi="Times New Roman" w:cs="Times New Roman"/>
          <w:sz w:val="28"/>
          <w:szCs w:val="28"/>
          <w:lang w:val="en-US"/>
        </w:rPr>
        <w:t>ва</w:t>
      </w:r>
      <w:r w:rsidRPr="00031143">
        <w:rPr>
          <w:rFonts w:ascii="Times New Roman" w:hAnsi="Times New Roman" w:cs="Times New Roman"/>
          <w:sz w:val="28"/>
          <w:szCs w:val="28"/>
          <w:lang w:val="es-PY"/>
        </w:rPr>
        <w:t xml:space="preserve"> </w:t>
      </w:r>
      <w:r>
        <w:rPr>
          <w:rFonts w:ascii="Times New Roman" w:hAnsi="Times New Roman" w:cs="Times New Roman"/>
          <w:sz w:val="28"/>
          <w:szCs w:val="28"/>
          <w:lang w:val="en-US"/>
        </w:rPr>
        <w:t>замонасининг</w:t>
      </w:r>
      <w:r w:rsidRPr="00031143">
        <w:rPr>
          <w:rFonts w:ascii="Times New Roman" w:hAnsi="Times New Roman" w:cs="Times New Roman"/>
          <w:sz w:val="28"/>
          <w:szCs w:val="28"/>
          <w:lang w:val="es-PY"/>
        </w:rPr>
        <w:t xml:space="preserve"> </w:t>
      </w:r>
      <w:r>
        <w:rPr>
          <w:rFonts w:ascii="Times New Roman" w:hAnsi="Times New Roman" w:cs="Times New Roman"/>
          <w:sz w:val="28"/>
          <w:szCs w:val="28"/>
          <w:lang w:val="en-US"/>
        </w:rPr>
        <w:t>илғор</w:t>
      </w:r>
      <w:r w:rsidRPr="00031143">
        <w:rPr>
          <w:rFonts w:ascii="Times New Roman" w:hAnsi="Times New Roman" w:cs="Times New Roman"/>
          <w:sz w:val="28"/>
          <w:szCs w:val="28"/>
          <w:lang w:val="es-PY"/>
        </w:rPr>
        <w:t xml:space="preserve"> </w:t>
      </w:r>
      <w:r>
        <w:rPr>
          <w:rFonts w:ascii="Times New Roman" w:hAnsi="Times New Roman" w:cs="Times New Roman"/>
          <w:sz w:val="28"/>
          <w:szCs w:val="28"/>
          <w:lang w:val="en-US"/>
        </w:rPr>
        <w:t>кишилари</w:t>
      </w:r>
      <w:r w:rsidRPr="00031143">
        <w:rPr>
          <w:rFonts w:ascii="Times New Roman" w:hAnsi="Times New Roman" w:cs="Times New Roman"/>
          <w:sz w:val="28"/>
          <w:szCs w:val="28"/>
          <w:lang w:val="es-PY"/>
        </w:rPr>
        <w:t xml:space="preserve"> </w:t>
      </w:r>
      <w:r>
        <w:rPr>
          <w:rFonts w:ascii="Times New Roman" w:hAnsi="Times New Roman" w:cs="Times New Roman"/>
          <w:sz w:val="28"/>
          <w:szCs w:val="28"/>
          <w:lang w:val="en-US"/>
        </w:rPr>
        <w:t>жамланган</w:t>
      </w:r>
      <w:r w:rsidRPr="00031143">
        <w:rPr>
          <w:rFonts w:ascii="Times New Roman" w:hAnsi="Times New Roman" w:cs="Times New Roman"/>
          <w:sz w:val="28"/>
          <w:szCs w:val="28"/>
          <w:lang w:val="es-PY"/>
        </w:rPr>
        <w:t xml:space="preserve">, </w:t>
      </w:r>
      <w:r>
        <w:rPr>
          <w:rFonts w:ascii="Times New Roman" w:hAnsi="Times New Roman" w:cs="Times New Roman"/>
          <w:sz w:val="28"/>
          <w:szCs w:val="28"/>
          <w:lang w:val="en-US"/>
        </w:rPr>
        <w:t>ер</w:t>
      </w:r>
      <w:r w:rsidRPr="00031143">
        <w:rPr>
          <w:rFonts w:ascii="Times New Roman" w:hAnsi="Times New Roman" w:cs="Times New Roman"/>
          <w:sz w:val="28"/>
          <w:szCs w:val="28"/>
          <w:lang w:val="es-PY"/>
        </w:rPr>
        <w:t xml:space="preserve"> </w:t>
      </w:r>
      <w:r>
        <w:rPr>
          <w:rFonts w:ascii="Times New Roman" w:hAnsi="Times New Roman" w:cs="Times New Roman"/>
          <w:sz w:val="28"/>
          <w:szCs w:val="28"/>
          <w:lang w:val="en-US"/>
        </w:rPr>
        <w:t>юзи</w:t>
      </w:r>
      <w:r w:rsidRPr="00031143">
        <w:rPr>
          <w:rFonts w:ascii="Times New Roman" w:hAnsi="Times New Roman" w:cs="Times New Roman"/>
          <w:sz w:val="28"/>
          <w:szCs w:val="28"/>
          <w:lang w:val="es-PY"/>
        </w:rPr>
        <w:t xml:space="preserve"> </w:t>
      </w:r>
      <w:r>
        <w:rPr>
          <w:rFonts w:ascii="Times New Roman" w:hAnsi="Times New Roman" w:cs="Times New Roman"/>
          <w:sz w:val="28"/>
          <w:szCs w:val="28"/>
          <w:lang w:val="en-US"/>
        </w:rPr>
        <w:t>адибларининг</w:t>
      </w:r>
      <w:r w:rsidRPr="00031143">
        <w:rPr>
          <w:rFonts w:ascii="Times New Roman" w:hAnsi="Times New Roman" w:cs="Times New Roman"/>
          <w:sz w:val="28"/>
          <w:szCs w:val="28"/>
          <w:lang w:val="es-PY"/>
        </w:rPr>
        <w:t xml:space="preserve"> </w:t>
      </w:r>
      <w:r>
        <w:rPr>
          <w:rFonts w:ascii="Times New Roman" w:hAnsi="Times New Roman" w:cs="Times New Roman"/>
          <w:sz w:val="28"/>
          <w:szCs w:val="28"/>
          <w:lang w:val="en-US"/>
        </w:rPr>
        <w:t>юлдузлари</w:t>
      </w:r>
      <w:r w:rsidRPr="00031143">
        <w:rPr>
          <w:rFonts w:ascii="Times New Roman" w:hAnsi="Times New Roman" w:cs="Times New Roman"/>
          <w:sz w:val="28"/>
          <w:szCs w:val="28"/>
          <w:lang w:val="es-PY"/>
        </w:rPr>
        <w:t xml:space="preserve"> </w:t>
      </w:r>
      <w:r>
        <w:rPr>
          <w:rFonts w:ascii="Times New Roman" w:hAnsi="Times New Roman" w:cs="Times New Roman"/>
          <w:sz w:val="28"/>
          <w:szCs w:val="28"/>
          <w:lang w:val="en-US"/>
        </w:rPr>
        <w:t>порлаган</w:t>
      </w:r>
      <w:r w:rsidRPr="00031143">
        <w:rPr>
          <w:rFonts w:ascii="Times New Roman" w:hAnsi="Times New Roman" w:cs="Times New Roman"/>
          <w:sz w:val="28"/>
          <w:szCs w:val="28"/>
          <w:lang w:val="es-PY"/>
        </w:rPr>
        <w:t xml:space="preserve"> </w:t>
      </w:r>
      <w:r>
        <w:rPr>
          <w:rFonts w:ascii="Times New Roman" w:hAnsi="Times New Roman" w:cs="Times New Roman"/>
          <w:sz w:val="28"/>
          <w:szCs w:val="28"/>
          <w:lang w:val="en-US"/>
        </w:rPr>
        <w:t>ҳамда</w:t>
      </w:r>
      <w:r w:rsidRPr="00031143">
        <w:rPr>
          <w:rFonts w:ascii="Times New Roman" w:hAnsi="Times New Roman" w:cs="Times New Roman"/>
          <w:sz w:val="28"/>
          <w:szCs w:val="28"/>
          <w:lang w:val="es-PY"/>
        </w:rPr>
        <w:t xml:space="preserve"> </w:t>
      </w:r>
      <w:r>
        <w:rPr>
          <w:rFonts w:ascii="Times New Roman" w:hAnsi="Times New Roman" w:cs="Times New Roman"/>
          <w:sz w:val="28"/>
          <w:szCs w:val="28"/>
          <w:lang w:val="en-US"/>
        </w:rPr>
        <w:t>ўз</w:t>
      </w:r>
      <w:r w:rsidRPr="00031143">
        <w:rPr>
          <w:rFonts w:ascii="Times New Roman" w:hAnsi="Times New Roman" w:cs="Times New Roman"/>
          <w:sz w:val="28"/>
          <w:szCs w:val="28"/>
          <w:lang w:val="es-PY"/>
        </w:rPr>
        <w:t xml:space="preserve"> </w:t>
      </w:r>
      <w:r>
        <w:rPr>
          <w:rFonts w:ascii="Times New Roman" w:hAnsi="Times New Roman" w:cs="Times New Roman"/>
          <w:sz w:val="28"/>
          <w:szCs w:val="28"/>
          <w:lang w:val="en-US"/>
        </w:rPr>
        <w:t>даврининг</w:t>
      </w:r>
      <w:r w:rsidRPr="00031143">
        <w:rPr>
          <w:rFonts w:ascii="Times New Roman" w:hAnsi="Times New Roman" w:cs="Times New Roman"/>
          <w:sz w:val="28"/>
          <w:szCs w:val="28"/>
          <w:lang w:val="es-PY"/>
        </w:rPr>
        <w:t xml:space="preserve"> </w:t>
      </w:r>
      <w:r>
        <w:rPr>
          <w:rFonts w:ascii="Times New Roman" w:hAnsi="Times New Roman" w:cs="Times New Roman"/>
          <w:sz w:val="28"/>
          <w:szCs w:val="28"/>
          <w:lang w:val="en-US"/>
        </w:rPr>
        <w:t>фозиллари</w:t>
      </w:r>
      <w:r w:rsidRPr="00031143">
        <w:rPr>
          <w:rFonts w:ascii="Times New Roman" w:hAnsi="Times New Roman" w:cs="Times New Roman"/>
          <w:sz w:val="28"/>
          <w:szCs w:val="28"/>
          <w:lang w:val="es-PY"/>
        </w:rPr>
        <w:t xml:space="preserve"> </w:t>
      </w:r>
      <w:r>
        <w:rPr>
          <w:rFonts w:ascii="Times New Roman" w:hAnsi="Times New Roman" w:cs="Times New Roman"/>
          <w:sz w:val="28"/>
          <w:szCs w:val="28"/>
          <w:lang w:val="en-US"/>
        </w:rPr>
        <w:t>йиғилган</w:t>
      </w:r>
      <w:r w:rsidRPr="00031143">
        <w:rPr>
          <w:rFonts w:ascii="Times New Roman" w:hAnsi="Times New Roman" w:cs="Times New Roman"/>
          <w:sz w:val="28"/>
          <w:szCs w:val="28"/>
          <w:lang w:val="es-PY"/>
        </w:rPr>
        <w:t xml:space="preserve"> </w:t>
      </w:r>
      <w:r>
        <w:rPr>
          <w:rFonts w:ascii="Times New Roman" w:hAnsi="Times New Roman" w:cs="Times New Roman"/>
          <w:sz w:val="28"/>
          <w:szCs w:val="28"/>
          <w:lang w:val="en-US"/>
        </w:rPr>
        <w:t>жой</w:t>
      </w:r>
      <w:r w:rsidRPr="00031143">
        <w:rPr>
          <w:rFonts w:ascii="Times New Roman" w:hAnsi="Times New Roman" w:cs="Times New Roman"/>
          <w:sz w:val="28"/>
          <w:szCs w:val="28"/>
          <w:lang w:val="es-PY"/>
        </w:rPr>
        <w:t xml:space="preserve"> </w:t>
      </w:r>
      <w:r>
        <w:rPr>
          <w:rFonts w:ascii="Times New Roman" w:hAnsi="Times New Roman" w:cs="Times New Roman"/>
          <w:sz w:val="28"/>
          <w:szCs w:val="28"/>
          <w:lang w:val="en-US"/>
        </w:rPr>
        <w:t>эди</w:t>
      </w:r>
      <w:r w:rsidRPr="00031143">
        <w:rPr>
          <w:rFonts w:ascii="Times New Roman" w:hAnsi="Times New Roman" w:cs="Times New Roman"/>
          <w:sz w:val="28"/>
          <w:szCs w:val="28"/>
          <w:lang w:val="es-PY"/>
        </w:rPr>
        <w:t>”.</w:t>
      </w:r>
    </w:p>
    <w:p w:rsidR="00EA7B33" w:rsidRPr="00031143" w:rsidRDefault="00EA7B33" w:rsidP="00FD1B3F">
      <w:pPr>
        <w:ind w:firstLine="709"/>
        <w:rPr>
          <w:rFonts w:ascii="Times New Roman" w:hAnsi="Times New Roman" w:cs="Times New Roman"/>
          <w:sz w:val="28"/>
          <w:szCs w:val="28"/>
          <w:lang w:val="es-PY"/>
        </w:rPr>
      </w:pPr>
    </w:p>
    <w:p w:rsidR="00EA7B33" w:rsidRPr="00EA7B33" w:rsidRDefault="00EA7B33" w:rsidP="00FD1B3F">
      <w:pPr>
        <w:ind w:firstLine="709"/>
        <w:rPr>
          <w:rFonts w:ascii="Times New Roman" w:hAnsi="Times New Roman" w:cs="Times New Roman"/>
          <w:sz w:val="28"/>
          <w:szCs w:val="28"/>
          <w:lang w:val="es-PY"/>
        </w:rPr>
      </w:pPr>
    </w:p>
    <w:sectPr w:rsidR="00EA7B33" w:rsidRPr="00EA7B33" w:rsidSect="006C3AA7">
      <w:pgSz w:w="11906" w:h="16838"/>
      <w:pgMar w:top="1134" w:right="851"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ANDA Times UZ">
    <w:altName w:val="Arial Narrow"/>
    <w:charset w:val="00"/>
    <w:family w:val="swiss"/>
    <w:pitch w:val="variable"/>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nstantia">
    <w:panose1 w:val="02030602050306030303"/>
    <w:charset w:val="CC"/>
    <w:family w:val="roman"/>
    <w:pitch w:val="variable"/>
    <w:sig w:usb0="A00002EF" w:usb1="4000204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62F9B"/>
    <w:multiLevelType w:val="hybridMultilevel"/>
    <w:tmpl w:val="F196B3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99653E"/>
    <w:multiLevelType w:val="hybridMultilevel"/>
    <w:tmpl w:val="F9303B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23F76C5"/>
    <w:multiLevelType w:val="hybridMultilevel"/>
    <w:tmpl w:val="692662EE"/>
    <w:lvl w:ilvl="0" w:tplc="E460D08E">
      <w:start w:val="1"/>
      <w:numFmt w:val="decimal"/>
      <w:lvlText w:val="%1."/>
      <w:lvlJc w:val="left"/>
      <w:pPr>
        <w:tabs>
          <w:tab w:val="num" w:pos="720"/>
        </w:tabs>
        <w:ind w:left="720" w:hanging="360"/>
      </w:pPr>
    </w:lvl>
    <w:lvl w:ilvl="1" w:tplc="63646E62" w:tentative="1">
      <w:start w:val="1"/>
      <w:numFmt w:val="decimal"/>
      <w:lvlText w:val="%2."/>
      <w:lvlJc w:val="left"/>
      <w:pPr>
        <w:tabs>
          <w:tab w:val="num" w:pos="1440"/>
        </w:tabs>
        <w:ind w:left="1440" w:hanging="360"/>
      </w:pPr>
    </w:lvl>
    <w:lvl w:ilvl="2" w:tplc="3364FCFA" w:tentative="1">
      <w:start w:val="1"/>
      <w:numFmt w:val="decimal"/>
      <w:lvlText w:val="%3."/>
      <w:lvlJc w:val="left"/>
      <w:pPr>
        <w:tabs>
          <w:tab w:val="num" w:pos="2160"/>
        </w:tabs>
        <w:ind w:left="2160" w:hanging="360"/>
      </w:pPr>
    </w:lvl>
    <w:lvl w:ilvl="3" w:tplc="ADAA07E8" w:tentative="1">
      <w:start w:val="1"/>
      <w:numFmt w:val="decimal"/>
      <w:lvlText w:val="%4."/>
      <w:lvlJc w:val="left"/>
      <w:pPr>
        <w:tabs>
          <w:tab w:val="num" w:pos="2880"/>
        </w:tabs>
        <w:ind w:left="2880" w:hanging="360"/>
      </w:pPr>
    </w:lvl>
    <w:lvl w:ilvl="4" w:tplc="CECE3D6E" w:tentative="1">
      <w:start w:val="1"/>
      <w:numFmt w:val="decimal"/>
      <w:lvlText w:val="%5."/>
      <w:lvlJc w:val="left"/>
      <w:pPr>
        <w:tabs>
          <w:tab w:val="num" w:pos="3600"/>
        </w:tabs>
        <w:ind w:left="3600" w:hanging="360"/>
      </w:pPr>
    </w:lvl>
    <w:lvl w:ilvl="5" w:tplc="12EC49B2" w:tentative="1">
      <w:start w:val="1"/>
      <w:numFmt w:val="decimal"/>
      <w:lvlText w:val="%6."/>
      <w:lvlJc w:val="left"/>
      <w:pPr>
        <w:tabs>
          <w:tab w:val="num" w:pos="4320"/>
        </w:tabs>
        <w:ind w:left="4320" w:hanging="360"/>
      </w:pPr>
    </w:lvl>
    <w:lvl w:ilvl="6" w:tplc="85464E46" w:tentative="1">
      <w:start w:val="1"/>
      <w:numFmt w:val="decimal"/>
      <w:lvlText w:val="%7."/>
      <w:lvlJc w:val="left"/>
      <w:pPr>
        <w:tabs>
          <w:tab w:val="num" w:pos="5040"/>
        </w:tabs>
        <w:ind w:left="5040" w:hanging="360"/>
      </w:pPr>
    </w:lvl>
    <w:lvl w:ilvl="7" w:tplc="69020B32" w:tentative="1">
      <w:start w:val="1"/>
      <w:numFmt w:val="decimal"/>
      <w:lvlText w:val="%8."/>
      <w:lvlJc w:val="left"/>
      <w:pPr>
        <w:tabs>
          <w:tab w:val="num" w:pos="5760"/>
        </w:tabs>
        <w:ind w:left="5760" w:hanging="360"/>
      </w:pPr>
    </w:lvl>
    <w:lvl w:ilvl="8" w:tplc="BBFC6D88" w:tentative="1">
      <w:start w:val="1"/>
      <w:numFmt w:val="decimal"/>
      <w:lvlText w:val="%9."/>
      <w:lvlJc w:val="left"/>
      <w:pPr>
        <w:tabs>
          <w:tab w:val="num" w:pos="6480"/>
        </w:tabs>
        <w:ind w:left="6480" w:hanging="360"/>
      </w:pPr>
    </w:lvl>
  </w:abstractNum>
  <w:abstractNum w:abstractNumId="3" w15:restartNumberingAfterBreak="0">
    <w:nsid w:val="3ADC3EFB"/>
    <w:multiLevelType w:val="multilevel"/>
    <w:tmpl w:val="B1DA8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EB945E9"/>
    <w:multiLevelType w:val="hybridMultilevel"/>
    <w:tmpl w:val="F218147A"/>
    <w:lvl w:ilvl="0" w:tplc="A6E05CEA">
      <w:start w:val="1"/>
      <w:numFmt w:val="decimal"/>
      <w:lvlText w:val="%1."/>
      <w:lvlJc w:val="left"/>
      <w:pPr>
        <w:ind w:left="927" w:hanging="360"/>
      </w:pPr>
      <w:rPr>
        <w:rFonts w:ascii="Times New Roman" w:hAnsi="Times New Roman" w:hint="default"/>
        <w:b/>
        <w:color w:val="0E0E0E"/>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7AE4"/>
    <w:rsid w:val="00035199"/>
    <w:rsid w:val="00041746"/>
    <w:rsid w:val="00042D3C"/>
    <w:rsid w:val="00055E29"/>
    <w:rsid w:val="000631D2"/>
    <w:rsid w:val="0006483F"/>
    <w:rsid w:val="00066A9E"/>
    <w:rsid w:val="00074A88"/>
    <w:rsid w:val="00082E37"/>
    <w:rsid w:val="00083FE0"/>
    <w:rsid w:val="000A13C5"/>
    <w:rsid w:val="000A1BCF"/>
    <w:rsid w:val="000A54F3"/>
    <w:rsid w:val="000B5AC4"/>
    <w:rsid w:val="000B76DB"/>
    <w:rsid w:val="000D34A7"/>
    <w:rsid w:val="000D44AC"/>
    <w:rsid w:val="000D6A8C"/>
    <w:rsid w:val="000D7594"/>
    <w:rsid w:val="001025E0"/>
    <w:rsid w:val="0011335A"/>
    <w:rsid w:val="00114DD8"/>
    <w:rsid w:val="00120839"/>
    <w:rsid w:val="00126EE9"/>
    <w:rsid w:val="00140DE5"/>
    <w:rsid w:val="00140EBF"/>
    <w:rsid w:val="0014417D"/>
    <w:rsid w:val="00146E56"/>
    <w:rsid w:val="0015572E"/>
    <w:rsid w:val="0015786D"/>
    <w:rsid w:val="00163594"/>
    <w:rsid w:val="001759A8"/>
    <w:rsid w:val="00180E12"/>
    <w:rsid w:val="00190D65"/>
    <w:rsid w:val="00195B16"/>
    <w:rsid w:val="00195C3C"/>
    <w:rsid w:val="001977EA"/>
    <w:rsid w:val="001A210C"/>
    <w:rsid w:val="001A5479"/>
    <w:rsid w:val="001B370E"/>
    <w:rsid w:val="001B62C1"/>
    <w:rsid w:val="001E69E2"/>
    <w:rsid w:val="001E6DA4"/>
    <w:rsid w:val="001F136B"/>
    <w:rsid w:val="001F51A9"/>
    <w:rsid w:val="00226E3A"/>
    <w:rsid w:val="0023094B"/>
    <w:rsid w:val="002313B1"/>
    <w:rsid w:val="00243CC3"/>
    <w:rsid w:val="00243F4D"/>
    <w:rsid w:val="002463F4"/>
    <w:rsid w:val="00247222"/>
    <w:rsid w:val="002513A3"/>
    <w:rsid w:val="00254E8A"/>
    <w:rsid w:val="00257A9A"/>
    <w:rsid w:val="002613F1"/>
    <w:rsid w:val="002679E5"/>
    <w:rsid w:val="00267E2C"/>
    <w:rsid w:val="00272865"/>
    <w:rsid w:val="00274E38"/>
    <w:rsid w:val="00287570"/>
    <w:rsid w:val="0029418E"/>
    <w:rsid w:val="002B09E3"/>
    <w:rsid w:val="002B7450"/>
    <w:rsid w:val="002C1FC4"/>
    <w:rsid w:val="002D2173"/>
    <w:rsid w:val="002D24A3"/>
    <w:rsid w:val="002D74EE"/>
    <w:rsid w:val="002E6373"/>
    <w:rsid w:val="002F0788"/>
    <w:rsid w:val="002F7FA0"/>
    <w:rsid w:val="00300455"/>
    <w:rsid w:val="00313212"/>
    <w:rsid w:val="00313C3D"/>
    <w:rsid w:val="003143EF"/>
    <w:rsid w:val="0032077B"/>
    <w:rsid w:val="00331D15"/>
    <w:rsid w:val="003323F3"/>
    <w:rsid w:val="00335175"/>
    <w:rsid w:val="00341CA1"/>
    <w:rsid w:val="0034312B"/>
    <w:rsid w:val="00344CE8"/>
    <w:rsid w:val="003461A8"/>
    <w:rsid w:val="00352A85"/>
    <w:rsid w:val="003603E8"/>
    <w:rsid w:val="00360BAA"/>
    <w:rsid w:val="00362E7A"/>
    <w:rsid w:val="00365448"/>
    <w:rsid w:val="003712D3"/>
    <w:rsid w:val="00371E0D"/>
    <w:rsid w:val="00372DC8"/>
    <w:rsid w:val="00390883"/>
    <w:rsid w:val="00390997"/>
    <w:rsid w:val="003915FD"/>
    <w:rsid w:val="003958AE"/>
    <w:rsid w:val="003A0620"/>
    <w:rsid w:val="003C2E94"/>
    <w:rsid w:val="003D74FB"/>
    <w:rsid w:val="003E39A2"/>
    <w:rsid w:val="003F6635"/>
    <w:rsid w:val="00402D3D"/>
    <w:rsid w:val="004111B5"/>
    <w:rsid w:val="004161C5"/>
    <w:rsid w:val="00423694"/>
    <w:rsid w:val="00435C09"/>
    <w:rsid w:val="00435CBC"/>
    <w:rsid w:val="00451E36"/>
    <w:rsid w:val="00456D09"/>
    <w:rsid w:val="0049754D"/>
    <w:rsid w:val="004A0980"/>
    <w:rsid w:val="004A37EB"/>
    <w:rsid w:val="004A77F2"/>
    <w:rsid w:val="004B3E9E"/>
    <w:rsid w:val="004B5133"/>
    <w:rsid w:val="004C492B"/>
    <w:rsid w:val="004D3D22"/>
    <w:rsid w:val="004D4078"/>
    <w:rsid w:val="004E0939"/>
    <w:rsid w:val="004E4D49"/>
    <w:rsid w:val="004F5499"/>
    <w:rsid w:val="004F5F41"/>
    <w:rsid w:val="0050435F"/>
    <w:rsid w:val="00507906"/>
    <w:rsid w:val="00515903"/>
    <w:rsid w:val="00517311"/>
    <w:rsid w:val="00527EEF"/>
    <w:rsid w:val="005400AD"/>
    <w:rsid w:val="0054115E"/>
    <w:rsid w:val="00551088"/>
    <w:rsid w:val="005543AE"/>
    <w:rsid w:val="00555A07"/>
    <w:rsid w:val="005639CE"/>
    <w:rsid w:val="00565456"/>
    <w:rsid w:val="005675E0"/>
    <w:rsid w:val="0059432B"/>
    <w:rsid w:val="005A2FBA"/>
    <w:rsid w:val="005B198E"/>
    <w:rsid w:val="005B1A5A"/>
    <w:rsid w:val="005D14F0"/>
    <w:rsid w:val="005D5186"/>
    <w:rsid w:val="005E453A"/>
    <w:rsid w:val="005E4E7E"/>
    <w:rsid w:val="005F3981"/>
    <w:rsid w:val="005F7FBF"/>
    <w:rsid w:val="006001F8"/>
    <w:rsid w:val="00607E74"/>
    <w:rsid w:val="00611298"/>
    <w:rsid w:val="0061775F"/>
    <w:rsid w:val="006232A1"/>
    <w:rsid w:val="00623FA2"/>
    <w:rsid w:val="00637200"/>
    <w:rsid w:val="00641531"/>
    <w:rsid w:val="006447D6"/>
    <w:rsid w:val="00660549"/>
    <w:rsid w:val="00665461"/>
    <w:rsid w:val="00666EB4"/>
    <w:rsid w:val="00672963"/>
    <w:rsid w:val="00681EE7"/>
    <w:rsid w:val="006823EE"/>
    <w:rsid w:val="006852EF"/>
    <w:rsid w:val="0069231E"/>
    <w:rsid w:val="00692A38"/>
    <w:rsid w:val="006A49FB"/>
    <w:rsid w:val="006C3AA7"/>
    <w:rsid w:val="006C49A0"/>
    <w:rsid w:val="006C6A7A"/>
    <w:rsid w:val="006D2432"/>
    <w:rsid w:val="006E27B2"/>
    <w:rsid w:val="006E76EA"/>
    <w:rsid w:val="006F793B"/>
    <w:rsid w:val="006F7C2D"/>
    <w:rsid w:val="00700E79"/>
    <w:rsid w:val="00703FC2"/>
    <w:rsid w:val="007077EE"/>
    <w:rsid w:val="00711C73"/>
    <w:rsid w:val="00713240"/>
    <w:rsid w:val="00714465"/>
    <w:rsid w:val="00720894"/>
    <w:rsid w:val="00720E97"/>
    <w:rsid w:val="00724A85"/>
    <w:rsid w:val="00727C60"/>
    <w:rsid w:val="007341B2"/>
    <w:rsid w:val="00734AB3"/>
    <w:rsid w:val="00737AE4"/>
    <w:rsid w:val="007433B2"/>
    <w:rsid w:val="00753FDC"/>
    <w:rsid w:val="00762068"/>
    <w:rsid w:val="0076372D"/>
    <w:rsid w:val="00763B53"/>
    <w:rsid w:val="0076589D"/>
    <w:rsid w:val="00770C28"/>
    <w:rsid w:val="00780CD9"/>
    <w:rsid w:val="00783114"/>
    <w:rsid w:val="00783BBE"/>
    <w:rsid w:val="00785E60"/>
    <w:rsid w:val="007870BB"/>
    <w:rsid w:val="00792234"/>
    <w:rsid w:val="00793BE1"/>
    <w:rsid w:val="00794768"/>
    <w:rsid w:val="007B6215"/>
    <w:rsid w:val="007E1C05"/>
    <w:rsid w:val="007E3021"/>
    <w:rsid w:val="007F19D9"/>
    <w:rsid w:val="007F7E01"/>
    <w:rsid w:val="00810193"/>
    <w:rsid w:val="00825CB2"/>
    <w:rsid w:val="008267FD"/>
    <w:rsid w:val="00831E38"/>
    <w:rsid w:val="008371CA"/>
    <w:rsid w:val="00837B5A"/>
    <w:rsid w:val="0084277A"/>
    <w:rsid w:val="00844B85"/>
    <w:rsid w:val="00856FF4"/>
    <w:rsid w:val="008614A7"/>
    <w:rsid w:val="00862037"/>
    <w:rsid w:val="00871A5E"/>
    <w:rsid w:val="00885684"/>
    <w:rsid w:val="0088777E"/>
    <w:rsid w:val="00891941"/>
    <w:rsid w:val="008A4301"/>
    <w:rsid w:val="008B0A94"/>
    <w:rsid w:val="008C00C9"/>
    <w:rsid w:val="008C3C5A"/>
    <w:rsid w:val="008C4A43"/>
    <w:rsid w:val="008C61AA"/>
    <w:rsid w:val="008E0942"/>
    <w:rsid w:val="008E156A"/>
    <w:rsid w:val="008E4D80"/>
    <w:rsid w:val="008F1213"/>
    <w:rsid w:val="008F2C44"/>
    <w:rsid w:val="009400AA"/>
    <w:rsid w:val="0094417C"/>
    <w:rsid w:val="0094418E"/>
    <w:rsid w:val="00947EB7"/>
    <w:rsid w:val="00950BD4"/>
    <w:rsid w:val="00956719"/>
    <w:rsid w:val="00960674"/>
    <w:rsid w:val="00960CF5"/>
    <w:rsid w:val="00961EBA"/>
    <w:rsid w:val="00970995"/>
    <w:rsid w:val="00972892"/>
    <w:rsid w:val="00973793"/>
    <w:rsid w:val="00975AEC"/>
    <w:rsid w:val="009779F8"/>
    <w:rsid w:val="0098306E"/>
    <w:rsid w:val="00996A23"/>
    <w:rsid w:val="009A1E89"/>
    <w:rsid w:val="009B7974"/>
    <w:rsid w:val="009C6001"/>
    <w:rsid w:val="009C61A1"/>
    <w:rsid w:val="009E3E5D"/>
    <w:rsid w:val="009E5156"/>
    <w:rsid w:val="009F3ADD"/>
    <w:rsid w:val="009F610A"/>
    <w:rsid w:val="00A04CD7"/>
    <w:rsid w:val="00A26500"/>
    <w:rsid w:val="00A278F3"/>
    <w:rsid w:val="00A37AFC"/>
    <w:rsid w:val="00A53B70"/>
    <w:rsid w:val="00A60E3E"/>
    <w:rsid w:val="00A70ECF"/>
    <w:rsid w:val="00A859C7"/>
    <w:rsid w:val="00A860B7"/>
    <w:rsid w:val="00A95A2C"/>
    <w:rsid w:val="00AA18E7"/>
    <w:rsid w:val="00AA7600"/>
    <w:rsid w:val="00AB050A"/>
    <w:rsid w:val="00AC0DE2"/>
    <w:rsid w:val="00AC362A"/>
    <w:rsid w:val="00AD4139"/>
    <w:rsid w:val="00AE05A5"/>
    <w:rsid w:val="00AE14CD"/>
    <w:rsid w:val="00AF0C27"/>
    <w:rsid w:val="00AF6608"/>
    <w:rsid w:val="00B01C3F"/>
    <w:rsid w:val="00B04841"/>
    <w:rsid w:val="00B11DCC"/>
    <w:rsid w:val="00B13945"/>
    <w:rsid w:val="00B20151"/>
    <w:rsid w:val="00B21C52"/>
    <w:rsid w:val="00B21D30"/>
    <w:rsid w:val="00B23255"/>
    <w:rsid w:val="00B31B00"/>
    <w:rsid w:val="00B31E1E"/>
    <w:rsid w:val="00B368A2"/>
    <w:rsid w:val="00B41981"/>
    <w:rsid w:val="00B4325D"/>
    <w:rsid w:val="00B51DD7"/>
    <w:rsid w:val="00B63C2C"/>
    <w:rsid w:val="00B70D1E"/>
    <w:rsid w:val="00B721D3"/>
    <w:rsid w:val="00B811CD"/>
    <w:rsid w:val="00B824C0"/>
    <w:rsid w:val="00B832DC"/>
    <w:rsid w:val="00B914DE"/>
    <w:rsid w:val="00B961DF"/>
    <w:rsid w:val="00BB1C1C"/>
    <w:rsid w:val="00BB59F6"/>
    <w:rsid w:val="00BC1ED6"/>
    <w:rsid w:val="00BC22F1"/>
    <w:rsid w:val="00BD09FB"/>
    <w:rsid w:val="00BD438E"/>
    <w:rsid w:val="00BE17A1"/>
    <w:rsid w:val="00BE7065"/>
    <w:rsid w:val="00BF65BD"/>
    <w:rsid w:val="00C00D6B"/>
    <w:rsid w:val="00C042DC"/>
    <w:rsid w:val="00C1733E"/>
    <w:rsid w:val="00C21466"/>
    <w:rsid w:val="00C23C42"/>
    <w:rsid w:val="00C439B3"/>
    <w:rsid w:val="00C525A6"/>
    <w:rsid w:val="00C56069"/>
    <w:rsid w:val="00C6783E"/>
    <w:rsid w:val="00C71424"/>
    <w:rsid w:val="00C71FC6"/>
    <w:rsid w:val="00C8048E"/>
    <w:rsid w:val="00C8758A"/>
    <w:rsid w:val="00CA6A43"/>
    <w:rsid w:val="00CB0B46"/>
    <w:rsid w:val="00CC17C9"/>
    <w:rsid w:val="00CC622B"/>
    <w:rsid w:val="00CC6B5D"/>
    <w:rsid w:val="00CD2BA6"/>
    <w:rsid w:val="00CE0FD9"/>
    <w:rsid w:val="00CE6D52"/>
    <w:rsid w:val="00D03C15"/>
    <w:rsid w:val="00D1281C"/>
    <w:rsid w:val="00D179B3"/>
    <w:rsid w:val="00D207BF"/>
    <w:rsid w:val="00D33BE5"/>
    <w:rsid w:val="00D3719F"/>
    <w:rsid w:val="00D41B18"/>
    <w:rsid w:val="00D567A5"/>
    <w:rsid w:val="00D56DDA"/>
    <w:rsid w:val="00D62997"/>
    <w:rsid w:val="00D725D1"/>
    <w:rsid w:val="00D731F5"/>
    <w:rsid w:val="00D82F6A"/>
    <w:rsid w:val="00D83663"/>
    <w:rsid w:val="00D93DF9"/>
    <w:rsid w:val="00D94269"/>
    <w:rsid w:val="00D9722B"/>
    <w:rsid w:val="00DA0607"/>
    <w:rsid w:val="00DB203C"/>
    <w:rsid w:val="00DC0266"/>
    <w:rsid w:val="00DC02B4"/>
    <w:rsid w:val="00DC34E9"/>
    <w:rsid w:val="00DD0144"/>
    <w:rsid w:val="00DE094E"/>
    <w:rsid w:val="00DE354A"/>
    <w:rsid w:val="00DF44FB"/>
    <w:rsid w:val="00E034C6"/>
    <w:rsid w:val="00E17C86"/>
    <w:rsid w:val="00E23282"/>
    <w:rsid w:val="00E26E20"/>
    <w:rsid w:val="00E30385"/>
    <w:rsid w:val="00E37BDA"/>
    <w:rsid w:val="00E42F5D"/>
    <w:rsid w:val="00E45759"/>
    <w:rsid w:val="00E460EE"/>
    <w:rsid w:val="00E47B37"/>
    <w:rsid w:val="00E60591"/>
    <w:rsid w:val="00E631D5"/>
    <w:rsid w:val="00E645A6"/>
    <w:rsid w:val="00E736F3"/>
    <w:rsid w:val="00E77504"/>
    <w:rsid w:val="00E9277F"/>
    <w:rsid w:val="00E9559D"/>
    <w:rsid w:val="00EA2654"/>
    <w:rsid w:val="00EA40CE"/>
    <w:rsid w:val="00EA7B33"/>
    <w:rsid w:val="00EC584C"/>
    <w:rsid w:val="00EC5F3F"/>
    <w:rsid w:val="00EC648C"/>
    <w:rsid w:val="00EE7BC6"/>
    <w:rsid w:val="00EF0D68"/>
    <w:rsid w:val="00F020F6"/>
    <w:rsid w:val="00F02CDA"/>
    <w:rsid w:val="00F16596"/>
    <w:rsid w:val="00F21419"/>
    <w:rsid w:val="00F2174D"/>
    <w:rsid w:val="00F23007"/>
    <w:rsid w:val="00F301D0"/>
    <w:rsid w:val="00F32C19"/>
    <w:rsid w:val="00F44B06"/>
    <w:rsid w:val="00F532D8"/>
    <w:rsid w:val="00F53EDD"/>
    <w:rsid w:val="00F73B5D"/>
    <w:rsid w:val="00F80485"/>
    <w:rsid w:val="00F93F11"/>
    <w:rsid w:val="00F94386"/>
    <w:rsid w:val="00F96142"/>
    <w:rsid w:val="00F97EBF"/>
    <w:rsid w:val="00FA0565"/>
    <w:rsid w:val="00FA3571"/>
    <w:rsid w:val="00FA6AAC"/>
    <w:rsid w:val="00FB5F8F"/>
    <w:rsid w:val="00FB6F06"/>
    <w:rsid w:val="00FC65AA"/>
    <w:rsid w:val="00FD1B3F"/>
    <w:rsid w:val="00FD217C"/>
    <w:rsid w:val="00FD22F3"/>
    <w:rsid w:val="00FD4D6F"/>
    <w:rsid w:val="00FE72E3"/>
    <w:rsid w:val="00FF00AD"/>
    <w:rsid w:val="00FF4584"/>
    <w:rsid w:val="00FF51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520CF7"/>
  <w15:docId w15:val="{34EF00C8-8342-4DDC-A881-EF2DCC6B5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ind w:firstLine="318"/>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qFormat/>
    <w:rsid w:val="00737AE4"/>
    <w:pPr>
      <w:spacing w:before="100" w:beforeAutospacing="1" w:after="100" w:afterAutospacing="1"/>
      <w:ind w:firstLine="0"/>
      <w:jc w:val="left"/>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9400AA"/>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37AE4"/>
    <w:rPr>
      <w:rFonts w:ascii="Times New Roman" w:eastAsia="Times New Roman" w:hAnsi="Times New Roman" w:cs="Times New Roman"/>
      <w:b/>
      <w:bCs/>
      <w:kern w:val="36"/>
      <w:sz w:val="48"/>
      <w:szCs w:val="48"/>
      <w:lang w:eastAsia="ru-RU"/>
    </w:rPr>
  </w:style>
  <w:style w:type="paragraph" w:styleId="a3">
    <w:name w:val="Normal (Web)"/>
    <w:basedOn w:val="a"/>
    <w:unhideWhenUsed/>
    <w:rsid w:val="00737AE4"/>
    <w:pPr>
      <w:spacing w:before="100" w:beforeAutospacing="1" w:after="100" w:afterAutospacing="1"/>
      <w:ind w:firstLine="0"/>
      <w:jc w:val="left"/>
    </w:pPr>
    <w:rPr>
      <w:rFonts w:ascii="Times New Roman" w:eastAsia="Times New Roman" w:hAnsi="Times New Roman" w:cs="Times New Roman"/>
      <w:sz w:val="24"/>
      <w:szCs w:val="24"/>
      <w:lang w:eastAsia="ru-RU"/>
    </w:rPr>
  </w:style>
  <w:style w:type="character" w:styleId="a4">
    <w:name w:val="Strong"/>
    <w:basedOn w:val="a0"/>
    <w:qFormat/>
    <w:rsid w:val="00737AE4"/>
    <w:rPr>
      <w:b/>
      <w:bCs/>
    </w:rPr>
  </w:style>
  <w:style w:type="paragraph" w:styleId="a5">
    <w:name w:val="Balloon Text"/>
    <w:basedOn w:val="a"/>
    <w:link w:val="a6"/>
    <w:uiPriority w:val="99"/>
    <w:semiHidden/>
    <w:unhideWhenUsed/>
    <w:rsid w:val="00737AE4"/>
    <w:rPr>
      <w:rFonts w:ascii="Tahoma" w:hAnsi="Tahoma" w:cs="Tahoma"/>
      <w:sz w:val="16"/>
      <w:szCs w:val="16"/>
    </w:rPr>
  </w:style>
  <w:style w:type="character" w:customStyle="1" w:styleId="a6">
    <w:name w:val="Текст выноски Знак"/>
    <w:basedOn w:val="a0"/>
    <w:link w:val="a5"/>
    <w:uiPriority w:val="99"/>
    <w:semiHidden/>
    <w:rsid w:val="00737AE4"/>
    <w:rPr>
      <w:rFonts w:ascii="Tahoma" w:hAnsi="Tahoma" w:cs="Tahoma"/>
      <w:sz w:val="16"/>
      <w:szCs w:val="16"/>
    </w:rPr>
  </w:style>
  <w:style w:type="character" w:styleId="a7">
    <w:name w:val="Hyperlink"/>
    <w:uiPriority w:val="99"/>
    <w:unhideWhenUsed/>
    <w:rsid w:val="00C042DC"/>
    <w:rPr>
      <w:color w:val="0000FF"/>
      <w:u w:val="single"/>
    </w:rPr>
  </w:style>
  <w:style w:type="paragraph" w:styleId="21">
    <w:name w:val="Body Text 2"/>
    <w:basedOn w:val="a"/>
    <w:link w:val="22"/>
    <w:unhideWhenUsed/>
    <w:rsid w:val="00C042DC"/>
    <w:pPr>
      <w:ind w:firstLine="0"/>
      <w:jc w:val="center"/>
    </w:pPr>
    <w:rPr>
      <w:rFonts w:ascii="PANDA Times UZ" w:eastAsia="Times New Roman" w:hAnsi="PANDA Times UZ" w:cs="Times New Roman"/>
      <w:sz w:val="28"/>
      <w:szCs w:val="26"/>
    </w:rPr>
  </w:style>
  <w:style w:type="character" w:customStyle="1" w:styleId="22">
    <w:name w:val="Основной текст 2 Знак"/>
    <w:basedOn w:val="a0"/>
    <w:link w:val="21"/>
    <w:rsid w:val="00C042DC"/>
    <w:rPr>
      <w:rFonts w:ascii="PANDA Times UZ" w:eastAsia="Times New Roman" w:hAnsi="PANDA Times UZ" w:cs="Times New Roman"/>
      <w:sz w:val="28"/>
      <w:szCs w:val="26"/>
    </w:rPr>
  </w:style>
  <w:style w:type="paragraph" w:styleId="a8">
    <w:name w:val="List Paragraph"/>
    <w:basedOn w:val="a"/>
    <w:uiPriority w:val="34"/>
    <w:qFormat/>
    <w:rsid w:val="00C042DC"/>
    <w:pPr>
      <w:ind w:left="720" w:firstLine="0"/>
      <w:contextualSpacing/>
      <w:jc w:val="left"/>
    </w:pPr>
    <w:rPr>
      <w:rFonts w:ascii="Times New Roman" w:eastAsia="Times New Roman" w:hAnsi="Times New Roman" w:cs="Times New Roman"/>
      <w:sz w:val="24"/>
      <w:szCs w:val="24"/>
      <w:lang w:eastAsia="ru-RU"/>
    </w:rPr>
  </w:style>
  <w:style w:type="character" w:customStyle="1" w:styleId="23">
    <w:name w:val="Основной текст (2)_"/>
    <w:link w:val="24"/>
    <w:locked/>
    <w:rsid w:val="00C042DC"/>
    <w:rPr>
      <w:rFonts w:ascii="Times New Roman" w:hAnsi="Times New Roman"/>
      <w:sz w:val="26"/>
      <w:szCs w:val="26"/>
      <w:shd w:val="clear" w:color="auto" w:fill="FFFFFF"/>
    </w:rPr>
  </w:style>
  <w:style w:type="paragraph" w:customStyle="1" w:styleId="24">
    <w:name w:val="Основной текст (2)"/>
    <w:basedOn w:val="a"/>
    <w:link w:val="23"/>
    <w:rsid w:val="00C042DC"/>
    <w:pPr>
      <w:widowControl w:val="0"/>
      <w:shd w:val="clear" w:color="auto" w:fill="FFFFFF"/>
      <w:spacing w:before="300" w:line="320" w:lineRule="exact"/>
      <w:ind w:firstLine="0"/>
    </w:pPr>
    <w:rPr>
      <w:rFonts w:ascii="Times New Roman" w:hAnsi="Times New Roman"/>
      <w:sz w:val="26"/>
      <w:szCs w:val="26"/>
    </w:rPr>
  </w:style>
  <w:style w:type="paragraph" w:customStyle="1" w:styleId="11">
    <w:name w:val="Обычный1"/>
    <w:rsid w:val="00C042DC"/>
    <w:pPr>
      <w:ind w:firstLine="0"/>
      <w:jc w:val="left"/>
    </w:pPr>
    <w:rPr>
      <w:rFonts w:ascii="PANDA Times UZ" w:eastAsia="Times New Roman" w:hAnsi="PANDA Times UZ" w:cs="Times New Roman"/>
      <w:sz w:val="28"/>
      <w:szCs w:val="20"/>
      <w:lang w:eastAsia="ru-RU"/>
    </w:rPr>
  </w:style>
  <w:style w:type="character" w:customStyle="1" w:styleId="pull-right">
    <w:name w:val="pull-right"/>
    <w:basedOn w:val="a0"/>
    <w:rsid w:val="004E4D49"/>
  </w:style>
  <w:style w:type="paragraph" w:styleId="a9">
    <w:name w:val="Body Text Indent"/>
    <w:basedOn w:val="a"/>
    <w:link w:val="aa"/>
    <w:uiPriority w:val="99"/>
    <w:semiHidden/>
    <w:unhideWhenUsed/>
    <w:rsid w:val="008C61AA"/>
    <w:pPr>
      <w:spacing w:after="120"/>
      <w:ind w:left="283"/>
    </w:pPr>
  </w:style>
  <w:style w:type="character" w:customStyle="1" w:styleId="aa">
    <w:name w:val="Основной текст с отступом Знак"/>
    <w:basedOn w:val="a0"/>
    <w:link w:val="a9"/>
    <w:uiPriority w:val="99"/>
    <w:semiHidden/>
    <w:rsid w:val="008C61AA"/>
  </w:style>
  <w:style w:type="character" w:customStyle="1" w:styleId="apple-converted-space">
    <w:name w:val="apple-converted-space"/>
    <w:basedOn w:val="a0"/>
    <w:rsid w:val="008C61AA"/>
  </w:style>
  <w:style w:type="paragraph" w:styleId="ab">
    <w:name w:val="No Spacing"/>
    <w:uiPriority w:val="1"/>
    <w:qFormat/>
    <w:rsid w:val="006E27B2"/>
  </w:style>
  <w:style w:type="character" w:customStyle="1" w:styleId="20">
    <w:name w:val="Заголовок 2 Знак"/>
    <w:basedOn w:val="a0"/>
    <w:link w:val="2"/>
    <w:uiPriority w:val="9"/>
    <w:rsid w:val="009400AA"/>
    <w:rPr>
      <w:rFonts w:asciiTheme="majorHAnsi" w:eastAsiaTheme="majorEastAsia" w:hAnsiTheme="majorHAnsi" w:cstheme="majorBidi"/>
      <w:color w:val="365F91" w:themeColor="accent1" w:themeShade="BF"/>
      <w:sz w:val="26"/>
      <w:szCs w:val="26"/>
    </w:rPr>
  </w:style>
  <w:style w:type="character" w:styleId="ac">
    <w:name w:val="Emphasis"/>
    <w:basedOn w:val="a0"/>
    <w:qFormat/>
    <w:rsid w:val="009400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59879">
      <w:bodyDiv w:val="1"/>
      <w:marLeft w:val="0"/>
      <w:marRight w:val="0"/>
      <w:marTop w:val="0"/>
      <w:marBottom w:val="0"/>
      <w:divBdr>
        <w:top w:val="none" w:sz="0" w:space="0" w:color="auto"/>
        <w:left w:val="none" w:sz="0" w:space="0" w:color="auto"/>
        <w:bottom w:val="none" w:sz="0" w:space="0" w:color="auto"/>
        <w:right w:val="none" w:sz="0" w:space="0" w:color="auto"/>
      </w:divBdr>
    </w:div>
    <w:div w:id="20785586">
      <w:bodyDiv w:val="1"/>
      <w:marLeft w:val="0"/>
      <w:marRight w:val="0"/>
      <w:marTop w:val="0"/>
      <w:marBottom w:val="0"/>
      <w:divBdr>
        <w:top w:val="none" w:sz="0" w:space="0" w:color="auto"/>
        <w:left w:val="none" w:sz="0" w:space="0" w:color="auto"/>
        <w:bottom w:val="none" w:sz="0" w:space="0" w:color="auto"/>
        <w:right w:val="none" w:sz="0" w:space="0" w:color="auto"/>
      </w:divBdr>
    </w:div>
    <w:div w:id="68775599">
      <w:bodyDiv w:val="1"/>
      <w:marLeft w:val="0"/>
      <w:marRight w:val="0"/>
      <w:marTop w:val="0"/>
      <w:marBottom w:val="0"/>
      <w:divBdr>
        <w:top w:val="none" w:sz="0" w:space="0" w:color="auto"/>
        <w:left w:val="none" w:sz="0" w:space="0" w:color="auto"/>
        <w:bottom w:val="none" w:sz="0" w:space="0" w:color="auto"/>
        <w:right w:val="none" w:sz="0" w:space="0" w:color="auto"/>
      </w:divBdr>
      <w:divsChild>
        <w:div w:id="81991491">
          <w:marLeft w:val="0"/>
          <w:marRight w:val="0"/>
          <w:marTop w:val="0"/>
          <w:marBottom w:val="0"/>
          <w:divBdr>
            <w:top w:val="none" w:sz="0" w:space="0" w:color="auto"/>
            <w:left w:val="none" w:sz="0" w:space="0" w:color="auto"/>
            <w:bottom w:val="none" w:sz="0" w:space="0" w:color="auto"/>
            <w:right w:val="none" w:sz="0" w:space="0" w:color="auto"/>
          </w:divBdr>
        </w:div>
        <w:div w:id="1677535361">
          <w:marLeft w:val="0"/>
          <w:marRight w:val="0"/>
          <w:marTop w:val="0"/>
          <w:marBottom w:val="0"/>
          <w:divBdr>
            <w:top w:val="none" w:sz="0" w:space="0" w:color="auto"/>
            <w:left w:val="none" w:sz="0" w:space="0" w:color="auto"/>
            <w:bottom w:val="none" w:sz="0" w:space="0" w:color="auto"/>
            <w:right w:val="none" w:sz="0" w:space="0" w:color="auto"/>
          </w:divBdr>
        </w:div>
        <w:div w:id="1655139682">
          <w:marLeft w:val="0"/>
          <w:marRight w:val="0"/>
          <w:marTop w:val="0"/>
          <w:marBottom w:val="0"/>
          <w:divBdr>
            <w:top w:val="none" w:sz="0" w:space="0" w:color="auto"/>
            <w:left w:val="none" w:sz="0" w:space="0" w:color="auto"/>
            <w:bottom w:val="none" w:sz="0" w:space="0" w:color="auto"/>
            <w:right w:val="none" w:sz="0" w:space="0" w:color="auto"/>
          </w:divBdr>
        </w:div>
      </w:divsChild>
    </w:div>
    <w:div w:id="90055362">
      <w:bodyDiv w:val="1"/>
      <w:marLeft w:val="0"/>
      <w:marRight w:val="0"/>
      <w:marTop w:val="0"/>
      <w:marBottom w:val="0"/>
      <w:divBdr>
        <w:top w:val="none" w:sz="0" w:space="0" w:color="auto"/>
        <w:left w:val="none" w:sz="0" w:space="0" w:color="auto"/>
        <w:bottom w:val="none" w:sz="0" w:space="0" w:color="auto"/>
        <w:right w:val="none" w:sz="0" w:space="0" w:color="auto"/>
      </w:divBdr>
    </w:div>
    <w:div w:id="102770476">
      <w:bodyDiv w:val="1"/>
      <w:marLeft w:val="0"/>
      <w:marRight w:val="0"/>
      <w:marTop w:val="0"/>
      <w:marBottom w:val="0"/>
      <w:divBdr>
        <w:top w:val="none" w:sz="0" w:space="0" w:color="auto"/>
        <w:left w:val="none" w:sz="0" w:space="0" w:color="auto"/>
        <w:bottom w:val="none" w:sz="0" w:space="0" w:color="auto"/>
        <w:right w:val="none" w:sz="0" w:space="0" w:color="auto"/>
      </w:divBdr>
    </w:div>
    <w:div w:id="123432834">
      <w:bodyDiv w:val="1"/>
      <w:marLeft w:val="0"/>
      <w:marRight w:val="0"/>
      <w:marTop w:val="0"/>
      <w:marBottom w:val="0"/>
      <w:divBdr>
        <w:top w:val="none" w:sz="0" w:space="0" w:color="auto"/>
        <w:left w:val="none" w:sz="0" w:space="0" w:color="auto"/>
        <w:bottom w:val="none" w:sz="0" w:space="0" w:color="auto"/>
        <w:right w:val="none" w:sz="0" w:space="0" w:color="auto"/>
      </w:divBdr>
    </w:div>
    <w:div w:id="138571416">
      <w:bodyDiv w:val="1"/>
      <w:marLeft w:val="0"/>
      <w:marRight w:val="0"/>
      <w:marTop w:val="0"/>
      <w:marBottom w:val="0"/>
      <w:divBdr>
        <w:top w:val="none" w:sz="0" w:space="0" w:color="auto"/>
        <w:left w:val="none" w:sz="0" w:space="0" w:color="auto"/>
        <w:bottom w:val="none" w:sz="0" w:space="0" w:color="auto"/>
        <w:right w:val="none" w:sz="0" w:space="0" w:color="auto"/>
      </w:divBdr>
    </w:div>
    <w:div w:id="170994206">
      <w:bodyDiv w:val="1"/>
      <w:marLeft w:val="0"/>
      <w:marRight w:val="0"/>
      <w:marTop w:val="0"/>
      <w:marBottom w:val="0"/>
      <w:divBdr>
        <w:top w:val="none" w:sz="0" w:space="0" w:color="auto"/>
        <w:left w:val="none" w:sz="0" w:space="0" w:color="auto"/>
        <w:bottom w:val="none" w:sz="0" w:space="0" w:color="auto"/>
        <w:right w:val="none" w:sz="0" w:space="0" w:color="auto"/>
      </w:divBdr>
      <w:divsChild>
        <w:div w:id="1985117416">
          <w:marLeft w:val="0"/>
          <w:marRight w:val="0"/>
          <w:marTop w:val="0"/>
          <w:marBottom w:val="0"/>
          <w:divBdr>
            <w:top w:val="none" w:sz="0" w:space="0" w:color="auto"/>
            <w:left w:val="none" w:sz="0" w:space="0" w:color="auto"/>
            <w:bottom w:val="none" w:sz="0" w:space="0" w:color="auto"/>
            <w:right w:val="none" w:sz="0" w:space="0" w:color="auto"/>
          </w:divBdr>
        </w:div>
      </w:divsChild>
    </w:div>
    <w:div w:id="171188010">
      <w:bodyDiv w:val="1"/>
      <w:marLeft w:val="0"/>
      <w:marRight w:val="0"/>
      <w:marTop w:val="0"/>
      <w:marBottom w:val="0"/>
      <w:divBdr>
        <w:top w:val="none" w:sz="0" w:space="0" w:color="auto"/>
        <w:left w:val="none" w:sz="0" w:space="0" w:color="auto"/>
        <w:bottom w:val="none" w:sz="0" w:space="0" w:color="auto"/>
        <w:right w:val="none" w:sz="0" w:space="0" w:color="auto"/>
      </w:divBdr>
      <w:divsChild>
        <w:div w:id="1013337207">
          <w:marLeft w:val="0"/>
          <w:marRight w:val="0"/>
          <w:marTop w:val="0"/>
          <w:marBottom w:val="0"/>
          <w:divBdr>
            <w:top w:val="none" w:sz="0" w:space="0" w:color="auto"/>
            <w:left w:val="none" w:sz="0" w:space="0" w:color="auto"/>
            <w:bottom w:val="none" w:sz="0" w:space="0" w:color="auto"/>
            <w:right w:val="none" w:sz="0" w:space="0" w:color="auto"/>
          </w:divBdr>
        </w:div>
      </w:divsChild>
    </w:div>
    <w:div w:id="206064962">
      <w:bodyDiv w:val="1"/>
      <w:marLeft w:val="0"/>
      <w:marRight w:val="0"/>
      <w:marTop w:val="0"/>
      <w:marBottom w:val="0"/>
      <w:divBdr>
        <w:top w:val="none" w:sz="0" w:space="0" w:color="auto"/>
        <w:left w:val="none" w:sz="0" w:space="0" w:color="auto"/>
        <w:bottom w:val="none" w:sz="0" w:space="0" w:color="auto"/>
        <w:right w:val="none" w:sz="0" w:space="0" w:color="auto"/>
      </w:divBdr>
    </w:div>
    <w:div w:id="214507701">
      <w:bodyDiv w:val="1"/>
      <w:marLeft w:val="0"/>
      <w:marRight w:val="0"/>
      <w:marTop w:val="0"/>
      <w:marBottom w:val="0"/>
      <w:divBdr>
        <w:top w:val="none" w:sz="0" w:space="0" w:color="auto"/>
        <w:left w:val="none" w:sz="0" w:space="0" w:color="auto"/>
        <w:bottom w:val="none" w:sz="0" w:space="0" w:color="auto"/>
        <w:right w:val="none" w:sz="0" w:space="0" w:color="auto"/>
      </w:divBdr>
    </w:div>
    <w:div w:id="230039642">
      <w:bodyDiv w:val="1"/>
      <w:marLeft w:val="0"/>
      <w:marRight w:val="0"/>
      <w:marTop w:val="0"/>
      <w:marBottom w:val="0"/>
      <w:divBdr>
        <w:top w:val="none" w:sz="0" w:space="0" w:color="auto"/>
        <w:left w:val="none" w:sz="0" w:space="0" w:color="auto"/>
        <w:bottom w:val="none" w:sz="0" w:space="0" w:color="auto"/>
        <w:right w:val="none" w:sz="0" w:space="0" w:color="auto"/>
      </w:divBdr>
    </w:div>
    <w:div w:id="236281819">
      <w:bodyDiv w:val="1"/>
      <w:marLeft w:val="0"/>
      <w:marRight w:val="0"/>
      <w:marTop w:val="0"/>
      <w:marBottom w:val="0"/>
      <w:divBdr>
        <w:top w:val="none" w:sz="0" w:space="0" w:color="auto"/>
        <w:left w:val="none" w:sz="0" w:space="0" w:color="auto"/>
        <w:bottom w:val="none" w:sz="0" w:space="0" w:color="auto"/>
        <w:right w:val="none" w:sz="0" w:space="0" w:color="auto"/>
      </w:divBdr>
    </w:div>
    <w:div w:id="282344138">
      <w:bodyDiv w:val="1"/>
      <w:marLeft w:val="0"/>
      <w:marRight w:val="0"/>
      <w:marTop w:val="0"/>
      <w:marBottom w:val="0"/>
      <w:divBdr>
        <w:top w:val="none" w:sz="0" w:space="0" w:color="auto"/>
        <w:left w:val="none" w:sz="0" w:space="0" w:color="auto"/>
        <w:bottom w:val="none" w:sz="0" w:space="0" w:color="auto"/>
        <w:right w:val="none" w:sz="0" w:space="0" w:color="auto"/>
      </w:divBdr>
    </w:div>
    <w:div w:id="291062628">
      <w:bodyDiv w:val="1"/>
      <w:marLeft w:val="0"/>
      <w:marRight w:val="0"/>
      <w:marTop w:val="0"/>
      <w:marBottom w:val="0"/>
      <w:divBdr>
        <w:top w:val="none" w:sz="0" w:space="0" w:color="auto"/>
        <w:left w:val="none" w:sz="0" w:space="0" w:color="auto"/>
        <w:bottom w:val="none" w:sz="0" w:space="0" w:color="auto"/>
        <w:right w:val="none" w:sz="0" w:space="0" w:color="auto"/>
      </w:divBdr>
    </w:div>
    <w:div w:id="312174647">
      <w:bodyDiv w:val="1"/>
      <w:marLeft w:val="0"/>
      <w:marRight w:val="0"/>
      <w:marTop w:val="0"/>
      <w:marBottom w:val="0"/>
      <w:divBdr>
        <w:top w:val="none" w:sz="0" w:space="0" w:color="auto"/>
        <w:left w:val="none" w:sz="0" w:space="0" w:color="auto"/>
        <w:bottom w:val="none" w:sz="0" w:space="0" w:color="auto"/>
        <w:right w:val="none" w:sz="0" w:space="0" w:color="auto"/>
      </w:divBdr>
    </w:div>
    <w:div w:id="313409168">
      <w:bodyDiv w:val="1"/>
      <w:marLeft w:val="0"/>
      <w:marRight w:val="0"/>
      <w:marTop w:val="0"/>
      <w:marBottom w:val="0"/>
      <w:divBdr>
        <w:top w:val="none" w:sz="0" w:space="0" w:color="auto"/>
        <w:left w:val="none" w:sz="0" w:space="0" w:color="auto"/>
        <w:bottom w:val="none" w:sz="0" w:space="0" w:color="auto"/>
        <w:right w:val="none" w:sz="0" w:space="0" w:color="auto"/>
      </w:divBdr>
      <w:divsChild>
        <w:div w:id="812714773">
          <w:marLeft w:val="0"/>
          <w:marRight w:val="0"/>
          <w:marTop w:val="375"/>
          <w:marBottom w:val="150"/>
          <w:divBdr>
            <w:top w:val="dashed" w:sz="6" w:space="8" w:color="CCCCCC"/>
            <w:left w:val="none" w:sz="0" w:space="0" w:color="auto"/>
            <w:bottom w:val="none" w:sz="0" w:space="0" w:color="auto"/>
            <w:right w:val="none" w:sz="0" w:space="0" w:color="auto"/>
          </w:divBdr>
          <w:divsChild>
            <w:div w:id="1499806308">
              <w:marLeft w:val="2700"/>
              <w:marRight w:val="0"/>
              <w:marTop w:val="0"/>
              <w:marBottom w:val="0"/>
              <w:divBdr>
                <w:top w:val="none" w:sz="0" w:space="0" w:color="auto"/>
                <w:left w:val="none" w:sz="0" w:space="0" w:color="auto"/>
                <w:bottom w:val="none" w:sz="0" w:space="0" w:color="auto"/>
                <w:right w:val="none" w:sz="0" w:space="0" w:color="auto"/>
              </w:divBdr>
            </w:div>
          </w:divsChild>
        </w:div>
        <w:div w:id="1108082898">
          <w:marLeft w:val="0"/>
          <w:marRight w:val="0"/>
          <w:marTop w:val="0"/>
          <w:marBottom w:val="0"/>
          <w:divBdr>
            <w:top w:val="none" w:sz="0" w:space="0" w:color="auto"/>
            <w:left w:val="none" w:sz="0" w:space="0" w:color="auto"/>
            <w:bottom w:val="none" w:sz="0" w:space="0" w:color="auto"/>
            <w:right w:val="none" w:sz="0" w:space="0" w:color="auto"/>
          </w:divBdr>
          <w:divsChild>
            <w:div w:id="359819740">
              <w:marLeft w:val="0"/>
              <w:marRight w:val="0"/>
              <w:marTop w:val="0"/>
              <w:marBottom w:val="0"/>
              <w:divBdr>
                <w:top w:val="none" w:sz="0" w:space="0" w:color="auto"/>
                <w:left w:val="none" w:sz="0" w:space="0" w:color="auto"/>
                <w:bottom w:val="none" w:sz="0" w:space="0" w:color="auto"/>
                <w:right w:val="none" w:sz="0" w:space="0" w:color="auto"/>
              </w:divBdr>
              <w:divsChild>
                <w:div w:id="1378621232">
                  <w:marLeft w:val="0"/>
                  <w:marRight w:val="0"/>
                  <w:marTop w:val="0"/>
                  <w:marBottom w:val="0"/>
                  <w:divBdr>
                    <w:top w:val="none" w:sz="0" w:space="0" w:color="auto"/>
                    <w:left w:val="none" w:sz="0" w:space="0" w:color="auto"/>
                    <w:bottom w:val="none" w:sz="0" w:space="0" w:color="auto"/>
                    <w:right w:val="none" w:sz="0" w:space="0" w:color="auto"/>
                  </w:divBdr>
                  <w:divsChild>
                    <w:div w:id="106530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0889021">
      <w:bodyDiv w:val="1"/>
      <w:marLeft w:val="0"/>
      <w:marRight w:val="0"/>
      <w:marTop w:val="0"/>
      <w:marBottom w:val="0"/>
      <w:divBdr>
        <w:top w:val="none" w:sz="0" w:space="0" w:color="auto"/>
        <w:left w:val="none" w:sz="0" w:space="0" w:color="auto"/>
        <w:bottom w:val="none" w:sz="0" w:space="0" w:color="auto"/>
        <w:right w:val="none" w:sz="0" w:space="0" w:color="auto"/>
      </w:divBdr>
    </w:div>
    <w:div w:id="334501438">
      <w:bodyDiv w:val="1"/>
      <w:marLeft w:val="0"/>
      <w:marRight w:val="0"/>
      <w:marTop w:val="0"/>
      <w:marBottom w:val="0"/>
      <w:divBdr>
        <w:top w:val="none" w:sz="0" w:space="0" w:color="auto"/>
        <w:left w:val="none" w:sz="0" w:space="0" w:color="auto"/>
        <w:bottom w:val="none" w:sz="0" w:space="0" w:color="auto"/>
        <w:right w:val="none" w:sz="0" w:space="0" w:color="auto"/>
      </w:divBdr>
    </w:div>
    <w:div w:id="347220932">
      <w:bodyDiv w:val="1"/>
      <w:marLeft w:val="0"/>
      <w:marRight w:val="0"/>
      <w:marTop w:val="0"/>
      <w:marBottom w:val="0"/>
      <w:divBdr>
        <w:top w:val="none" w:sz="0" w:space="0" w:color="auto"/>
        <w:left w:val="none" w:sz="0" w:space="0" w:color="auto"/>
        <w:bottom w:val="none" w:sz="0" w:space="0" w:color="auto"/>
        <w:right w:val="none" w:sz="0" w:space="0" w:color="auto"/>
      </w:divBdr>
    </w:div>
    <w:div w:id="350453596">
      <w:bodyDiv w:val="1"/>
      <w:marLeft w:val="0"/>
      <w:marRight w:val="0"/>
      <w:marTop w:val="0"/>
      <w:marBottom w:val="0"/>
      <w:divBdr>
        <w:top w:val="none" w:sz="0" w:space="0" w:color="auto"/>
        <w:left w:val="none" w:sz="0" w:space="0" w:color="auto"/>
        <w:bottom w:val="none" w:sz="0" w:space="0" w:color="auto"/>
        <w:right w:val="none" w:sz="0" w:space="0" w:color="auto"/>
      </w:divBdr>
    </w:div>
    <w:div w:id="362437613">
      <w:bodyDiv w:val="1"/>
      <w:marLeft w:val="0"/>
      <w:marRight w:val="0"/>
      <w:marTop w:val="0"/>
      <w:marBottom w:val="0"/>
      <w:divBdr>
        <w:top w:val="none" w:sz="0" w:space="0" w:color="auto"/>
        <w:left w:val="none" w:sz="0" w:space="0" w:color="auto"/>
        <w:bottom w:val="none" w:sz="0" w:space="0" w:color="auto"/>
        <w:right w:val="none" w:sz="0" w:space="0" w:color="auto"/>
      </w:divBdr>
    </w:div>
    <w:div w:id="382297188">
      <w:bodyDiv w:val="1"/>
      <w:marLeft w:val="0"/>
      <w:marRight w:val="0"/>
      <w:marTop w:val="0"/>
      <w:marBottom w:val="0"/>
      <w:divBdr>
        <w:top w:val="none" w:sz="0" w:space="0" w:color="auto"/>
        <w:left w:val="none" w:sz="0" w:space="0" w:color="auto"/>
        <w:bottom w:val="none" w:sz="0" w:space="0" w:color="auto"/>
        <w:right w:val="none" w:sz="0" w:space="0" w:color="auto"/>
      </w:divBdr>
    </w:div>
    <w:div w:id="416488601">
      <w:bodyDiv w:val="1"/>
      <w:marLeft w:val="0"/>
      <w:marRight w:val="0"/>
      <w:marTop w:val="0"/>
      <w:marBottom w:val="0"/>
      <w:divBdr>
        <w:top w:val="none" w:sz="0" w:space="0" w:color="auto"/>
        <w:left w:val="none" w:sz="0" w:space="0" w:color="auto"/>
        <w:bottom w:val="none" w:sz="0" w:space="0" w:color="auto"/>
        <w:right w:val="none" w:sz="0" w:space="0" w:color="auto"/>
      </w:divBdr>
    </w:div>
    <w:div w:id="442961157">
      <w:bodyDiv w:val="1"/>
      <w:marLeft w:val="0"/>
      <w:marRight w:val="0"/>
      <w:marTop w:val="0"/>
      <w:marBottom w:val="0"/>
      <w:divBdr>
        <w:top w:val="none" w:sz="0" w:space="0" w:color="auto"/>
        <w:left w:val="none" w:sz="0" w:space="0" w:color="auto"/>
        <w:bottom w:val="none" w:sz="0" w:space="0" w:color="auto"/>
        <w:right w:val="none" w:sz="0" w:space="0" w:color="auto"/>
      </w:divBdr>
    </w:div>
    <w:div w:id="449595428">
      <w:bodyDiv w:val="1"/>
      <w:marLeft w:val="0"/>
      <w:marRight w:val="0"/>
      <w:marTop w:val="0"/>
      <w:marBottom w:val="0"/>
      <w:divBdr>
        <w:top w:val="none" w:sz="0" w:space="0" w:color="auto"/>
        <w:left w:val="none" w:sz="0" w:space="0" w:color="auto"/>
        <w:bottom w:val="none" w:sz="0" w:space="0" w:color="auto"/>
        <w:right w:val="none" w:sz="0" w:space="0" w:color="auto"/>
      </w:divBdr>
    </w:div>
    <w:div w:id="473185929">
      <w:bodyDiv w:val="1"/>
      <w:marLeft w:val="0"/>
      <w:marRight w:val="0"/>
      <w:marTop w:val="0"/>
      <w:marBottom w:val="0"/>
      <w:divBdr>
        <w:top w:val="none" w:sz="0" w:space="0" w:color="auto"/>
        <w:left w:val="none" w:sz="0" w:space="0" w:color="auto"/>
        <w:bottom w:val="none" w:sz="0" w:space="0" w:color="auto"/>
        <w:right w:val="none" w:sz="0" w:space="0" w:color="auto"/>
      </w:divBdr>
    </w:div>
    <w:div w:id="488711966">
      <w:bodyDiv w:val="1"/>
      <w:marLeft w:val="0"/>
      <w:marRight w:val="0"/>
      <w:marTop w:val="0"/>
      <w:marBottom w:val="0"/>
      <w:divBdr>
        <w:top w:val="none" w:sz="0" w:space="0" w:color="auto"/>
        <w:left w:val="none" w:sz="0" w:space="0" w:color="auto"/>
        <w:bottom w:val="none" w:sz="0" w:space="0" w:color="auto"/>
        <w:right w:val="none" w:sz="0" w:space="0" w:color="auto"/>
      </w:divBdr>
      <w:divsChild>
        <w:div w:id="1570388476">
          <w:marLeft w:val="0"/>
          <w:marRight w:val="0"/>
          <w:marTop w:val="0"/>
          <w:marBottom w:val="0"/>
          <w:divBdr>
            <w:top w:val="none" w:sz="0" w:space="0" w:color="auto"/>
            <w:left w:val="none" w:sz="0" w:space="0" w:color="auto"/>
            <w:bottom w:val="none" w:sz="0" w:space="0" w:color="auto"/>
            <w:right w:val="none" w:sz="0" w:space="0" w:color="auto"/>
          </w:divBdr>
        </w:div>
      </w:divsChild>
    </w:div>
    <w:div w:id="507061830">
      <w:bodyDiv w:val="1"/>
      <w:marLeft w:val="0"/>
      <w:marRight w:val="0"/>
      <w:marTop w:val="0"/>
      <w:marBottom w:val="0"/>
      <w:divBdr>
        <w:top w:val="none" w:sz="0" w:space="0" w:color="auto"/>
        <w:left w:val="none" w:sz="0" w:space="0" w:color="auto"/>
        <w:bottom w:val="none" w:sz="0" w:space="0" w:color="auto"/>
        <w:right w:val="none" w:sz="0" w:space="0" w:color="auto"/>
      </w:divBdr>
    </w:div>
    <w:div w:id="519781242">
      <w:bodyDiv w:val="1"/>
      <w:marLeft w:val="0"/>
      <w:marRight w:val="0"/>
      <w:marTop w:val="0"/>
      <w:marBottom w:val="0"/>
      <w:divBdr>
        <w:top w:val="none" w:sz="0" w:space="0" w:color="auto"/>
        <w:left w:val="none" w:sz="0" w:space="0" w:color="auto"/>
        <w:bottom w:val="none" w:sz="0" w:space="0" w:color="auto"/>
        <w:right w:val="none" w:sz="0" w:space="0" w:color="auto"/>
      </w:divBdr>
    </w:div>
    <w:div w:id="528763306">
      <w:bodyDiv w:val="1"/>
      <w:marLeft w:val="0"/>
      <w:marRight w:val="0"/>
      <w:marTop w:val="0"/>
      <w:marBottom w:val="0"/>
      <w:divBdr>
        <w:top w:val="none" w:sz="0" w:space="0" w:color="auto"/>
        <w:left w:val="none" w:sz="0" w:space="0" w:color="auto"/>
        <w:bottom w:val="none" w:sz="0" w:space="0" w:color="auto"/>
        <w:right w:val="none" w:sz="0" w:space="0" w:color="auto"/>
      </w:divBdr>
    </w:div>
    <w:div w:id="601186153">
      <w:bodyDiv w:val="1"/>
      <w:marLeft w:val="0"/>
      <w:marRight w:val="0"/>
      <w:marTop w:val="0"/>
      <w:marBottom w:val="0"/>
      <w:divBdr>
        <w:top w:val="none" w:sz="0" w:space="0" w:color="auto"/>
        <w:left w:val="none" w:sz="0" w:space="0" w:color="auto"/>
        <w:bottom w:val="none" w:sz="0" w:space="0" w:color="auto"/>
        <w:right w:val="none" w:sz="0" w:space="0" w:color="auto"/>
      </w:divBdr>
    </w:div>
    <w:div w:id="610015472">
      <w:bodyDiv w:val="1"/>
      <w:marLeft w:val="0"/>
      <w:marRight w:val="0"/>
      <w:marTop w:val="0"/>
      <w:marBottom w:val="0"/>
      <w:divBdr>
        <w:top w:val="none" w:sz="0" w:space="0" w:color="auto"/>
        <w:left w:val="none" w:sz="0" w:space="0" w:color="auto"/>
        <w:bottom w:val="none" w:sz="0" w:space="0" w:color="auto"/>
        <w:right w:val="none" w:sz="0" w:space="0" w:color="auto"/>
      </w:divBdr>
    </w:div>
    <w:div w:id="615410408">
      <w:bodyDiv w:val="1"/>
      <w:marLeft w:val="0"/>
      <w:marRight w:val="0"/>
      <w:marTop w:val="0"/>
      <w:marBottom w:val="0"/>
      <w:divBdr>
        <w:top w:val="none" w:sz="0" w:space="0" w:color="auto"/>
        <w:left w:val="none" w:sz="0" w:space="0" w:color="auto"/>
        <w:bottom w:val="none" w:sz="0" w:space="0" w:color="auto"/>
        <w:right w:val="none" w:sz="0" w:space="0" w:color="auto"/>
      </w:divBdr>
    </w:div>
    <w:div w:id="666900721">
      <w:bodyDiv w:val="1"/>
      <w:marLeft w:val="0"/>
      <w:marRight w:val="0"/>
      <w:marTop w:val="0"/>
      <w:marBottom w:val="0"/>
      <w:divBdr>
        <w:top w:val="none" w:sz="0" w:space="0" w:color="auto"/>
        <w:left w:val="none" w:sz="0" w:space="0" w:color="auto"/>
        <w:bottom w:val="none" w:sz="0" w:space="0" w:color="auto"/>
        <w:right w:val="none" w:sz="0" w:space="0" w:color="auto"/>
      </w:divBdr>
    </w:div>
    <w:div w:id="686830860">
      <w:bodyDiv w:val="1"/>
      <w:marLeft w:val="0"/>
      <w:marRight w:val="0"/>
      <w:marTop w:val="0"/>
      <w:marBottom w:val="0"/>
      <w:divBdr>
        <w:top w:val="none" w:sz="0" w:space="0" w:color="auto"/>
        <w:left w:val="none" w:sz="0" w:space="0" w:color="auto"/>
        <w:bottom w:val="none" w:sz="0" w:space="0" w:color="auto"/>
        <w:right w:val="none" w:sz="0" w:space="0" w:color="auto"/>
      </w:divBdr>
    </w:div>
    <w:div w:id="719086582">
      <w:bodyDiv w:val="1"/>
      <w:marLeft w:val="0"/>
      <w:marRight w:val="0"/>
      <w:marTop w:val="0"/>
      <w:marBottom w:val="0"/>
      <w:divBdr>
        <w:top w:val="none" w:sz="0" w:space="0" w:color="auto"/>
        <w:left w:val="none" w:sz="0" w:space="0" w:color="auto"/>
        <w:bottom w:val="none" w:sz="0" w:space="0" w:color="auto"/>
        <w:right w:val="none" w:sz="0" w:space="0" w:color="auto"/>
      </w:divBdr>
    </w:div>
    <w:div w:id="735661065">
      <w:bodyDiv w:val="1"/>
      <w:marLeft w:val="0"/>
      <w:marRight w:val="0"/>
      <w:marTop w:val="0"/>
      <w:marBottom w:val="0"/>
      <w:divBdr>
        <w:top w:val="none" w:sz="0" w:space="0" w:color="auto"/>
        <w:left w:val="none" w:sz="0" w:space="0" w:color="auto"/>
        <w:bottom w:val="none" w:sz="0" w:space="0" w:color="auto"/>
        <w:right w:val="none" w:sz="0" w:space="0" w:color="auto"/>
      </w:divBdr>
    </w:div>
    <w:div w:id="737478498">
      <w:bodyDiv w:val="1"/>
      <w:marLeft w:val="0"/>
      <w:marRight w:val="0"/>
      <w:marTop w:val="0"/>
      <w:marBottom w:val="0"/>
      <w:divBdr>
        <w:top w:val="none" w:sz="0" w:space="0" w:color="auto"/>
        <w:left w:val="none" w:sz="0" w:space="0" w:color="auto"/>
        <w:bottom w:val="none" w:sz="0" w:space="0" w:color="auto"/>
        <w:right w:val="none" w:sz="0" w:space="0" w:color="auto"/>
      </w:divBdr>
    </w:div>
    <w:div w:id="740249713">
      <w:bodyDiv w:val="1"/>
      <w:marLeft w:val="0"/>
      <w:marRight w:val="0"/>
      <w:marTop w:val="0"/>
      <w:marBottom w:val="0"/>
      <w:divBdr>
        <w:top w:val="none" w:sz="0" w:space="0" w:color="auto"/>
        <w:left w:val="none" w:sz="0" w:space="0" w:color="auto"/>
        <w:bottom w:val="none" w:sz="0" w:space="0" w:color="auto"/>
        <w:right w:val="none" w:sz="0" w:space="0" w:color="auto"/>
      </w:divBdr>
    </w:div>
    <w:div w:id="742989736">
      <w:bodyDiv w:val="1"/>
      <w:marLeft w:val="0"/>
      <w:marRight w:val="0"/>
      <w:marTop w:val="0"/>
      <w:marBottom w:val="0"/>
      <w:divBdr>
        <w:top w:val="none" w:sz="0" w:space="0" w:color="auto"/>
        <w:left w:val="none" w:sz="0" w:space="0" w:color="auto"/>
        <w:bottom w:val="none" w:sz="0" w:space="0" w:color="auto"/>
        <w:right w:val="none" w:sz="0" w:space="0" w:color="auto"/>
      </w:divBdr>
    </w:div>
    <w:div w:id="763644488">
      <w:bodyDiv w:val="1"/>
      <w:marLeft w:val="0"/>
      <w:marRight w:val="0"/>
      <w:marTop w:val="0"/>
      <w:marBottom w:val="0"/>
      <w:divBdr>
        <w:top w:val="none" w:sz="0" w:space="0" w:color="auto"/>
        <w:left w:val="none" w:sz="0" w:space="0" w:color="auto"/>
        <w:bottom w:val="none" w:sz="0" w:space="0" w:color="auto"/>
        <w:right w:val="none" w:sz="0" w:space="0" w:color="auto"/>
      </w:divBdr>
    </w:div>
    <w:div w:id="769549282">
      <w:bodyDiv w:val="1"/>
      <w:marLeft w:val="0"/>
      <w:marRight w:val="0"/>
      <w:marTop w:val="0"/>
      <w:marBottom w:val="0"/>
      <w:divBdr>
        <w:top w:val="none" w:sz="0" w:space="0" w:color="auto"/>
        <w:left w:val="none" w:sz="0" w:space="0" w:color="auto"/>
        <w:bottom w:val="none" w:sz="0" w:space="0" w:color="auto"/>
        <w:right w:val="none" w:sz="0" w:space="0" w:color="auto"/>
      </w:divBdr>
    </w:div>
    <w:div w:id="776951849">
      <w:bodyDiv w:val="1"/>
      <w:marLeft w:val="0"/>
      <w:marRight w:val="0"/>
      <w:marTop w:val="0"/>
      <w:marBottom w:val="0"/>
      <w:divBdr>
        <w:top w:val="none" w:sz="0" w:space="0" w:color="auto"/>
        <w:left w:val="none" w:sz="0" w:space="0" w:color="auto"/>
        <w:bottom w:val="none" w:sz="0" w:space="0" w:color="auto"/>
        <w:right w:val="none" w:sz="0" w:space="0" w:color="auto"/>
      </w:divBdr>
    </w:div>
    <w:div w:id="820658824">
      <w:bodyDiv w:val="1"/>
      <w:marLeft w:val="0"/>
      <w:marRight w:val="0"/>
      <w:marTop w:val="0"/>
      <w:marBottom w:val="0"/>
      <w:divBdr>
        <w:top w:val="none" w:sz="0" w:space="0" w:color="auto"/>
        <w:left w:val="none" w:sz="0" w:space="0" w:color="auto"/>
        <w:bottom w:val="none" w:sz="0" w:space="0" w:color="auto"/>
        <w:right w:val="none" w:sz="0" w:space="0" w:color="auto"/>
      </w:divBdr>
    </w:div>
    <w:div w:id="828713215">
      <w:bodyDiv w:val="1"/>
      <w:marLeft w:val="0"/>
      <w:marRight w:val="0"/>
      <w:marTop w:val="0"/>
      <w:marBottom w:val="0"/>
      <w:divBdr>
        <w:top w:val="none" w:sz="0" w:space="0" w:color="auto"/>
        <w:left w:val="none" w:sz="0" w:space="0" w:color="auto"/>
        <w:bottom w:val="none" w:sz="0" w:space="0" w:color="auto"/>
        <w:right w:val="none" w:sz="0" w:space="0" w:color="auto"/>
      </w:divBdr>
    </w:div>
    <w:div w:id="860239145">
      <w:bodyDiv w:val="1"/>
      <w:marLeft w:val="0"/>
      <w:marRight w:val="0"/>
      <w:marTop w:val="0"/>
      <w:marBottom w:val="0"/>
      <w:divBdr>
        <w:top w:val="none" w:sz="0" w:space="0" w:color="auto"/>
        <w:left w:val="none" w:sz="0" w:space="0" w:color="auto"/>
        <w:bottom w:val="none" w:sz="0" w:space="0" w:color="auto"/>
        <w:right w:val="none" w:sz="0" w:space="0" w:color="auto"/>
      </w:divBdr>
    </w:div>
    <w:div w:id="870535889">
      <w:bodyDiv w:val="1"/>
      <w:marLeft w:val="0"/>
      <w:marRight w:val="0"/>
      <w:marTop w:val="0"/>
      <w:marBottom w:val="0"/>
      <w:divBdr>
        <w:top w:val="none" w:sz="0" w:space="0" w:color="auto"/>
        <w:left w:val="none" w:sz="0" w:space="0" w:color="auto"/>
        <w:bottom w:val="none" w:sz="0" w:space="0" w:color="auto"/>
        <w:right w:val="none" w:sz="0" w:space="0" w:color="auto"/>
      </w:divBdr>
    </w:div>
    <w:div w:id="871920704">
      <w:bodyDiv w:val="1"/>
      <w:marLeft w:val="0"/>
      <w:marRight w:val="0"/>
      <w:marTop w:val="0"/>
      <w:marBottom w:val="0"/>
      <w:divBdr>
        <w:top w:val="none" w:sz="0" w:space="0" w:color="auto"/>
        <w:left w:val="none" w:sz="0" w:space="0" w:color="auto"/>
        <w:bottom w:val="none" w:sz="0" w:space="0" w:color="auto"/>
        <w:right w:val="none" w:sz="0" w:space="0" w:color="auto"/>
      </w:divBdr>
    </w:div>
    <w:div w:id="878128514">
      <w:bodyDiv w:val="1"/>
      <w:marLeft w:val="0"/>
      <w:marRight w:val="0"/>
      <w:marTop w:val="0"/>
      <w:marBottom w:val="0"/>
      <w:divBdr>
        <w:top w:val="none" w:sz="0" w:space="0" w:color="auto"/>
        <w:left w:val="none" w:sz="0" w:space="0" w:color="auto"/>
        <w:bottom w:val="none" w:sz="0" w:space="0" w:color="auto"/>
        <w:right w:val="none" w:sz="0" w:space="0" w:color="auto"/>
      </w:divBdr>
    </w:div>
    <w:div w:id="888537958">
      <w:bodyDiv w:val="1"/>
      <w:marLeft w:val="0"/>
      <w:marRight w:val="0"/>
      <w:marTop w:val="0"/>
      <w:marBottom w:val="0"/>
      <w:divBdr>
        <w:top w:val="none" w:sz="0" w:space="0" w:color="auto"/>
        <w:left w:val="none" w:sz="0" w:space="0" w:color="auto"/>
        <w:bottom w:val="none" w:sz="0" w:space="0" w:color="auto"/>
        <w:right w:val="none" w:sz="0" w:space="0" w:color="auto"/>
      </w:divBdr>
    </w:div>
    <w:div w:id="917326202">
      <w:bodyDiv w:val="1"/>
      <w:marLeft w:val="0"/>
      <w:marRight w:val="0"/>
      <w:marTop w:val="0"/>
      <w:marBottom w:val="0"/>
      <w:divBdr>
        <w:top w:val="none" w:sz="0" w:space="0" w:color="auto"/>
        <w:left w:val="none" w:sz="0" w:space="0" w:color="auto"/>
        <w:bottom w:val="none" w:sz="0" w:space="0" w:color="auto"/>
        <w:right w:val="none" w:sz="0" w:space="0" w:color="auto"/>
      </w:divBdr>
    </w:div>
    <w:div w:id="922567347">
      <w:bodyDiv w:val="1"/>
      <w:marLeft w:val="0"/>
      <w:marRight w:val="0"/>
      <w:marTop w:val="0"/>
      <w:marBottom w:val="0"/>
      <w:divBdr>
        <w:top w:val="none" w:sz="0" w:space="0" w:color="auto"/>
        <w:left w:val="none" w:sz="0" w:space="0" w:color="auto"/>
        <w:bottom w:val="none" w:sz="0" w:space="0" w:color="auto"/>
        <w:right w:val="none" w:sz="0" w:space="0" w:color="auto"/>
      </w:divBdr>
    </w:div>
    <w:div w:id="943850512">
      <w:bodyDiv w:val="1"/>
      <w:marLeft w:val="0"/>
      <w:marRight w:val="0"/>
      <w:marTop w:val="0"/>
      <w:marBottom w:val="0"/>
      <w:divBdr>
        <w:top w:val="none" w:sz="0" w:space="0" w:color="auto"/>
        <w:left w:val="none" w:sz="0" w:space="0" w:color="auto"/>
        <w:bottom w:val="none" w:sz="0" w:space="0" w:color="auto"/>
        <w:right w:val="none" w:sz="0" w:space="0" w:color="auto"/>
      </w:divBdr>
    </w:div>
    <w:div w:id="988897640">
      <w:bodyDiv w:val="1"/>
      <w:marLeft w:val="0"/>
      <w:marRight w:val="0"/>
      <w:marTop w:val="0"/>
      <w:marBottom w:val="0"/>
      <w:divBdr>
        <w:top w:val="none" w:sz="0" w:space="0" w:color="auto"/>
        <w:left w:val="none" w:sz="0" w:space="0" w:color="auto"/>
        <w:bottom w:val="none" w:sz="0" w:space="0" w:color="auto"/>
        <w:right w:val="none" w:sz="0" w:space="0" w:color="auto"/>
      </w:divBdr>
    </w:div>
    <w:div w:id="1017124674">
      <w:bodyDiv w:val="1"/>
      <w:marLeft w:val="0"/>
      <w:marRight w:val="0"/>
      <w:marTop w:val="0"/>
      <w:marBottom w:val="0"/>
      <w:divBdr>
        <w:top w:val="none" w:sz="0" w:space="0" w:color="auto"/>
        <w:left w:val="none" w:sz="0" w:space="0" w:color="auto"/>
        <w:bottom w:val="none" w:sz="0" w:space="0" w:color="auto"/>
        <w:right w:val="none" w:sz="0" w:space="0" w:color="auto"/>
      </w:divBdr>
    </w:div>
    <w:div w:id="1035010634">
      <w:bodyDiv w:val="1"/>
      <w:marLeft w:val="0"/>
      <w:marRight w:val="0"/>
      <w:marTop w:val="0"/>
      <w:marBottom w:val="0"/>
      <w:divBdr>
        <w:top w:val="none" w:sz="0" w:space="0" w:color="auto"/>
        <w:left w:val="none" w:sz="0" w:space="0" w:color="auto"/>
        <w:bottom w:val="none" w:sz="0" w:space="0" w:color="auto"/>
        <w:right w:val="none" w:sz="0" w:space="0" w:color="auto"/>
      </w:divBdr>
    </w:div>
    <w:div w:id="1038042507">
      <w:bodyDiv w:val="1"/>
      <w:marLeft w:val="0"/>
      <w:marRight w:val="0"/>
      <w:marTop w:val="0"/>
      <w:marBottom w:val="0"/>
      <w:divBdr>
        <w:top w:val="none" w:sz="0" w:space="0" w:color="auto"/>
        <w:left w:val="none" w:sz="0" w:space="0" w:color="auto"/>
        <w:bottom w:val="none" w:sz="0" w:space="0" w:color="auto"/>
        <w:right w:val="none" w:sz="0" w:space="0" w:color="auto"/>
      </w:divBdr>
    </w:div>
    <w:div w:id="1070541642">
      <w:bodyDiv w:val="1"/>
      <w:marLeft w:val="0"/>
      <w:marRight w:val="0"/>
      <w:marTop w:val="0"/>
      <w:marBottom w:val="0"/>
      <w:divBdr>
        <w:top w:val="none" w:sz="0" w:space="0" w:color="auto"/>
        <w:left w:val="none" w:sz="0" w:space="0" w:color="auto"/>
        <w:bottom w:val="none" w:sz="0" w:space="0" w:color="auto"/>
        <w:right w:val="none" w:sz="0" w:space="0" w:color="auto"/>
      </w:divBdr>
    </w:div>
    <w:div w:id="1082338541">
      <w:bodyDiv w:val="1"/>
      <w:marLeft w:val="0"/>
      <w:marRight w:val="0"/>
      <w:marTop w:val="0"/>
      <w:marBottom w:val="0"/>
      <w:divBdr>
        <w:top w:val="none" w:sz="0" w:space="0" w:color="auto"/>
        <w:left w:val="none" w:sz="0" w:space="0" w:color="auto"/>
        <w:bottom w:val="none" w:sz="0" w:space="0" w:color="auto"/>
        <w:right w:val="none" w:sz="0" w:space="0" w:color="auto"/>
      </w:divBdr>
    </w:div>
    <w:div w:id="1086533609">
      <w:bodyDiv w:val="1"/>
      <w:marLeft w:val="0"/>
      <w:marRight w:val="0"/>
      <w:marTop w:val="0"/>
      <w:marBottom w:val="0"/>
      <w:divBdr>
        <w:top w:val="none" w:sz="0" w:space="0" w:color="auto"/>
        <w:left w:val="none" w:sz="0" w:space="0" w:color="auto"/>
        <w:bottom w:val="none" w:sz="0" w:space="0" w:color="auto"/>
        <w:right w:val="none" w:sz="0" w:space="0" w:color="auto"/>
      </w:divBdr>
    </w:div>
    <w:div w:id="1140731456">
      <w:bodyDiv w:val="1"/>
      <w:marLeft w:val="0"/>
      <w:marRight w:val="0"/>
      <w:marTop w:val="0"/>
      <w:marBottom w:val="0"/>
      <w:divBdr>
        <w:top w:val="none" w:sz="0" w:space="0" w:color="auto"/>
        <w:left w:val="none" w:sz="0" w:space="0" w:color="auto"/>
        <w:bottom w:val="none" w:sz="0" w:space="0" w:color="auto"/>
        <w:right w:val="none" w:sz="0" w:space="0" w:color="auto"/>
      </w:divBdr>
    </w:div>
    <w:div w:id="1147937515">
      <w:bodyDiv w:val="1"/>
      <w:marLeft w:val="0"/>
      <w:marRight w:val="0"/>
      <w:marTop w:val="0"/>
      <w:marBottom w:val="0"/>
      <w:divBdr>
        <w:top w:val="none" w:sz="0" w:space="0" w:color="auto"/>
        <w:left w:val="none" w:sz="0" w:space="0" w:color="auto"/>
        <w:bottom w:val="none" w:sz="0" w:space="0" w:color="auto"/>
        <w:right w:val="none" w:sz="0" w:space="0" w:color="auto"/>
      </w:divBdr>
    </w:div>
    <w:div w:id="1159076379">
      <w:bodyDiv w:val="1"/>
      <w:marLeft w:val="0"/>
      <w:marRight w:val="0"/>
      <w:marTop w:val="0"/>
      <w:marBottom w:val="0"/>
      <w:divBdr>
        <w:top w:val="none" w:sz="0" w:space="0" w:color="auto"/>
        <w:left w:val="none" w:sz="0" w:space="0" w:color="auto"/>
        <w:bottom w:val="none" w:sz="0" w:space="0" w:color="auto"/>
        <w:right w:val="none" w:sz="0" w:space="0" w:color="auto"/>
      </w:divBdr>
    </w:div>
    <w:div w:id="1187796536">
      <w:bodyDiv w:val="1"/>
      <w:marLeft w:val="0"/>
      <w:marRight w:val="0"/>
      <w:marTop w:val="0"/>
      <w:marBottom w:val="0"/>
      <w:divBdr>
        <w:top w:val="none" w:sz="0" w:space="0" w:color="auto"/>
        <w:left w:val="none" w:sz="0" w:space="0" w:color="auto"/>
        <w:bottom w:val="none" w:sz="0" w:space="0" w:color="auto"/>
        <w:right w:val="none" w:sz="0" w:space="0" w:color="auto"/>
      </w:divBdr>
    </w:div>
    <w:div w:id="1230964549">
      <w:bodyDiv w:val="1"/>
      <w:marLeft w:val="0"/>
      <w:marRight w:val="0"/>
      <w:marTop w:val="0"/>
      <w:marBottom w:val="0"/>
      <w:divBdr>
        <w:top w:val="none" w:sz="0" w:space="0" w:color="auto"/>
        <w:left w:val="none" w:sz="0" w:space="0" w:color="auto"/>
        <w:bottom w:val="none" w:sz="0" w:space="0" w:color="auto"/>
        <w:right w:val="none" w:sz="0" w:space="0" w:color="auto"/>
      </w:divBdr>
      <w:divsChild>
        <w:div w:id="1015378920">
          <w:marLeft w:val="0"/>
          <w:marRight w:val="0"/>
          <w:marTop w:val="0"/>
          <w:marBottom w:val="0"/>
          <w:divBdr>
            <w:top w:val="none" w:sz="0" w:space="0" w:color="auto"/>
            <w:left w:val="none" w:sz="0" w:space="0" w:color="auto"/>
            <w:bottom w:val="none" w:sz="0" w:space="0" w:color="auto"/>
            <w:right w:val="none" w:sz="0" w:space="0" w:color="auto"/>
          </w:divBdr>
        </w:div>
        <w:div w:id="1065642103">
          <w:marLeft w:val="0"/>
          <w:marRight w:val="0"/>
          <w:marTop w:val="0"/>
          <w:marBottom w:val="0"/>
          <w:divBdr>
            <w:top w:val="none" w:sz="0" w:space="0" w:color="auto"/>
            <w:left w:val="none" w:sz="0" w:space="0" w:color="auto"/>
            <w:bottom w:val="none" w:sz="0" w:space="0" w:color="auto"/>
            <w:right w:val="none" w:sz="0" w:space="0" w:color="auto"/>
          </w:divBdr>
        </w:div>
      </w:divsChild>
    </w:div>
    <w:div w:id="1234510315">
      <w:bodyDiv w:val="1"/>
      <w:marLeft w:val="0"/>
      <w:marRight w:val="0"/>
      <w:marTop w:val="0"/>
      <w:marBottom w:val="0"/>
      <w:divBdr>
        <w:top w:val="none" w:sz="0" w:space="0" w:color="auto"/>
        <w:left w:val="none" w:sz="0" w:space="0" w:color="auto"/>
        <w:bottom w:val="none" w:sz="0" w:space="0" w:color="auto"/>
        <w:right w:val="none" w:sz="0" w:space="0" w:color="auto"/>
      </w:divBdr>
    </w:div>
    <w:div w:id="1257207452">
      <w:bodyDiv w:val="1"/>
      <w:marLeft w:val="0"/>
      <w:marRight w:val="0"/>
      <w:marTop w:val="0"/>
      <w:marBottom w:val="0"/>
      <w:divBdr>
        <w:top w:val="none" w:sz="0" w:space="0" w:color="auto"/>
        <w:left w:val="none" w:sz="0" w:space="0" w:color="auto"/>
        <w:bottom w:val="none" w:sz="0" w:space="0" w:color="auto"/>
        <w:right w:val="none" w:sz="0" w:space="0" w:color="auto"/>
      </w:divBdr>
    </w:div>
    <w:div w:id="1266186325">
      <w:bodyDiv w:val="1"/>
      <w:marLeft w:val="0"/>
      <w:marRight w:val="0"/>
      <w:marTop w:val="0"/>
      <w:marBottom w:val="0"/>
      <w:divBdr>
        <w:top w:val="none" w:sz="0" w:space="0" w:color="auto"/>
        <w:left w:val="none" w:sz="0" w:space="0" w:color="auto"/>
        <w:bottom w:val="none" w:sz="0" w:space="0" w:color="auto"/>
        <w:right w:val="none" w:sz="0" w:space="0" w:color="auto"/>
      </w:divBdr>
    </w:div>
    <w:div w:id="1281886740">
      <w:bodyDiv w:val="1"/>
      <w:marLeft w:val="0"/>
      <w:marRight w:val="0"/>
      <w:marTop w:val="0"/>
      <w:marBottom w:val="0"/>
      <w:divBdr>
        <w:top w:val="none" w:sz="0" w:space="0" w:color="auto"/>
        <w:left w:val="none" w:sz="0" w:space="0" w:color="auto"/>
        <w:bottom w:val="none" w:sz="0" w:space="0" w:color="auto"/>
        <w:right w:val="none" w:sz="0" w:space="0" w:color="auto"/>
      </w:divBdr>
    </w:div>
    <w:div w:id="1291282332">
      <w:bodyDiv w:val="1"/>
      <w:marLeft w:val="0"/>
      <w:marRight w:val="0"/>
      <w:marTop w:val="0"/>
      <w:marBottom w:val="0"/>
      <w:divBdr>
        <w:top w:val="none" w:sz="0" w:space="0" w:color="auto"/>
        <w:left w:val="none" w:sz="0" w:space="0" w:color="auto"/>
        <w:bottom w:val="none" w:sz="0" w:space="0" w:color="auto"/>
        <w:right w:val="none" w:sz="0" w:space="0" w:color="auto"/>
      </w:divBdr>
    </w:div>
    <w:div w:id="1298418614">
      <w:bodyDiv w:val="1"/>
      <w:marLeft w:val="0"/>
      <w:marRight w:val="0"/>
      <w:marTop w:val="0"/>
      <w:marBottom w:val="0"/>
      <w:divBdr>
        <w:top w:val="none" w:sz="0" w:space="0" w:color="auto"/>
        <w:left w:val="none" w:sz="0" w:space="0" w:color="auto"/>
        <w:bottom w:val="none" w:sz="0" w:space="0" w:color="auto"/>
        <w:right w:val="none" w:sz="0" w:space="0" w:color="auto"/>
      </w:divBdr>
    </w:div>
    <w:div w:id="1357387209">
      <w:bodyDiv w:val="1"/>
      <w:marLeft w:val="0"/>
      <w:marRight w:val="0"/>
      <w:marTop w:val="0"/>
      <w:marBottom w:val="0"/>
      <w:divBdr>
        <w:top w:val="none" w:sz="0" w:space="0" w:color="auto"/>
        <w:left w:val="none" w:sz="0" w:space="0" w:color="auto"/>
        <w:bottom w:val="none" w:sz="0" w:space="0" w:color="auto"/>
        <w:right w:val="none" w:sz="0" w:space="0" w:color="auto"/>
      </w:divBdr>
    </w:div>
    <w:div w:id="1361010521">
      <w:bodyDiv w:val="1"/>
      <w:marLeft w:val="0"/>
      <w:marRight w:val="0"/>
      <w:marTop w:val="0"/>
      <w:marBottom w:val="0"/>
      <w:divBdr>
        <w:top w:val="none" w:sz="0" w:space="0" w:color="auto"/>
        <w:left w:val="none" w:sz="0" w:space="0" w:color="auto"/>
        <w:bottom w:val="none" w:sz="0" w:space="0" w:color="auto"/>
        <w:right w:val="none" w:sz="0" w:space="0" w:color="auto"/>
      </w:divBdr>
    </w:div>
    <w:div w:id="1362898986">
      <w:bodyDiv w:val="1"/>
      <w:marLeft w:val="0"/>
      <w:marRight w:val="0"/>
      <w:marTop w:val="0"/>
      <w:marBottom w:val="0"/>
      <w:divBdr>
        <w:top w:val="none" w:sz="0" w:space="0" w:color="auto"/>
        <w:left w:val="none" w:sz="0" w:space="0" w:color="auto"/>
        <w:bottom w:val="none" w:sz="0" w:space="0" w:color="auto"/>
        <w:right w:val="none" w:sz="0" w:space="0" w:color="auto"/>
      </w:divBdr>
    </w:div>
    <w:div w:id="1370960257">
      <w:bodyDiv w:val="1"/>
      <w:marLeft w:val="0"/>
      <w:marRight w:val="0"/>
      <w:marTop w:val="0"/>
      <w:marBottom w:val="0"/>
      <w:divBdr>
        <w:top w:val="none" w:sz="0" w:space="0" w:color="auto"/>
        <w:left w:val="none" w:sz="0" w:space="0" w:color="auto"/>
        <w:bottom w:val="none" w:sz="0" w:space="0" w:color="auto"/>
        <w:right w:val="none" w:sz="0" w:space="0" w:color="auto"/>
      </w:divBdr>
    </w:div>
    <w:div w:id="1385564112">
      <w:bodyDiv w:val="1"/>
      <w:marLeft w:val="0"/>
      <w:marRight w:val="0"/>
      <w:marTop w:val="0"/>
      <w:marBottom w:val="0"/>
      <w:divBdr>
        <w:top w:val="none" w:sz="0" w:space="0" w:color="auto"/>
        <w:left w:val="none" w:sz="0" w:space="0" w:color="auto"/>
        <w:bottom w:val="none" w:sz="0" w:space="0" w:color="auto"/>
        <w:right w:val="none" w:sz="0" w:space="0" w:color="auto"/>
      </w:divBdr>
    </w:div>
    <w:div w:id="1391999651">
      <w:bodyDiv w:val="1"/>
      <w:marLeft w:val="0"/>
      <w:marRight w:val="0"/>
      <w:marTop w:val="0"/>
      <w:marBottom w:val="0"/>
      <w:divBdr>
        <w:top w:val="none" w:sz="0" w:space="0" w:color="auto"/>
        <w:left w:val="none" w:sz="0" w:space="0" w:color="auto"/>
        <w:bottom w:val="none" w:sz="0" w:space="0" w:color="auto"/>
        <w:right w:val="none" w:sz="0" w:space="0" w:color="auto"/>
      </w:divBdr>
    </w:div>
    <w:div w:id="1397246659">
      <w:bodyDiv w:val="1"/>
      <w:marLeft w:val="0"/>
      <w:marRight w:val="0"/>
      <w:marTop w:val="0"/>
      <w:marBottom w:val="0"/>
      <w:divBdr>
        <w:top w:val="none" w:sz="0" w:space="0" w:color="auto"/>
        <w:left w:val="none" w:sz="0" w:space="0" w:color="auto"/>
        <w:bottom w:val="none" w:sz="0" w:space="0" w:color="auto"/>
        <w:right w:val="none" w:sz="0" w:space="0" w:color="auto"/>
      </w:divBdr>
    </w:div>
    <w:div w:id="1425178000">
      <w:bodyDiv w:val="1"/>
      <w:marLeft w:val="0"/>
      <w:marRight w:val="0"/>
      <w:marTop w:val="0"/>
      <w:marBottom w:val="0"/>
      <w:divBdr>
        <w:top w:val="none" w:sz="0" w:space="0" w:color="auto"/>
        <w:left w:val="none" w:sz="0" w:space="0" w:color="auto"/>
        <w:bottom w:val="none" w:sz="0" w:space="0" w:color="auto"/>
        <w:right w:val="none" w:sz="0" w:space="0" w:color="auto"/>
      </w:divBdr>
    </w:div>
    <w:div w:id="1435007973">
      <w:bodyDiv w:val="1"/>
      <w:marLeft w:val="0"/>
      <w:marRight w:val="0"/>
      <w:marTop w:val="0"/>
      <w:marBottom w:val="0"/>
      <w:divBdr>
        <w:top w:val="none" w:sz="0" w:space="0" w:color="auto"/>
        <w:left w:val="none" w:sz="0" w:space="0" w:color="auto"/>
        <w:bottom w:val="none" w:sz="0" w:space="0" w:color="auto"/>
        <w:right w:val="none" w:sz="0" w:space="0" w:color="auto"/>
      </w:divBdr>
    </w:div>
    <w:div w:id="1437486450">
      <w:bodyDiv w:val="1"/>
      <w:marLeft w:val="0"/>
      <w:marRight w:val="0"/>
      <w:marTop w:val="0"/>
      <w:marBottom w:val="0"/>
      <w:divBdr>
        <w:top w:val="none" w:sz="0" w:space="0" w:color="auto"/>
        <w:left w:val="none" w:sz="0" w:space="0" w:color="auto"/>
        <w:bottom w:val="none" w:sz="0" w:space="0" w:color="auto"/>
        <w:right w:val="none" w:sz="0" w:space="0" w:color="auto"/>
      </w:divBdr>
    </w:div>
    <w:div w:id="1506049993">
      <w:bodyDiv w:val="1"/>
      <w:marLeft w:val="0"/>
      <w:marRight w:val="0"/>
      <w:marTop w:val="0"/>
      <w:marBottom w:val="0"/>
      <w:divBdr>
        <w:top w:val="none" w:sz="0" w:space="0" w:color="auto"/>
        <w:left w:val="none" w:sz="0" w:space="0" w:color="auto"/>
        <w:bottom w:val="none" w:sz="0" w:space="0" w:color="auto"/>
        <w:right w:val="none" w:sz="0" w:space="0" w:color="auto"/>
      </w:divBdr>
    </w:div>
    <w:div w:id="1506551782">
      <w:bodyDiv w:val="1"/>
      <w:marLeft w:val="0"/>
      <w:marRight w:val="0"/>
      <w:marTop w:val="0"/>
      <w:marBottom w:val="0"/>
      <w:divBdr>
        <w:top w:val="none" w:sz="0" w:space="0" w:color="auto"/>
        <w:left w:val="none" w:sz="0" w:space="0" w:color="auto"/>
        <w:bottom w:val="none" w:sz="0" w:space="0" w:color="auto"/>
        <w:right w:val="none" w:sz="0" w:space="0" w:color="auto"/>
      </w:divBdr>
      <w:divsChild>
        <w:div w:id="422841731">
          <w:marLeft w:val="0"/>
          <w:marRight w:val="0"/>
          <w:marTop w:val="375"/>
          <w:marBottom w:val="150"/>
          <w:divBdr>
            <w:top w:val="dashed" w:sz="6" w:space="8" w:color="CCCCCC"/>
            <w:left w:val="none" w:sz="0" w:space="0" w:color="auto"/>
            <w:bottom w:val="none" w:sz="0" w:space="0" w:color="auto"/>
            <w:right w:val="none" w:sz="0" w:space="0" w:color="auto"/>
          </w:divBdr>
        </w:div>
      </w:divsChild>
    </w:div>
    <w:div w:id="1509830255">
      <w:bodyDiv w:val="1"/>
      <w:marLeft w:val="0"/>
      <w:marRight w:val="0"/>
      <w:marTop w:val="0"/>
      <w:marBottom w:val="0"/>
      <w:divBdr>
        <w:top w:val="none" w:sz="0" w:space="0" w:color="auto"/>
        <w:left w:val="none" w:sz="0" w:space="0" w:color="auto"/>
        <w:bottom w:val="none" w:sz="0" w:space="0" w:color="auto"/>
        <w:right w:val="none" w:sz="0" w:space="0" w:color="auto"/>
      </w:divBdr>
    </w:div>
    <w:div w:id="1581868218">
      <w:bodyDiv w:val="1"/>
      <w:marLeft w:val="0"/>
      <w:marRight w:val="0"/>
      <w:marTop w:val="0"/>
      <w:marBottom w:val="0"/>
      <w:divBdr>
        <w:top w:val="none" w:sz="0" w:space="0" w:color="auto"/>
        <w:left w:val="none" w:sz="0" w:space="0" w:color="auto"/>
        <w:bottom w:val="none" w:sz="0" w:space="0" w:color="auto"/>
        <w:right w:val="none" w:sz="0" w:space="0" w:color="auto"/>
      </w:divBdr>
    </w:div>
    <w:div w:id="1583757244">
      <w:bodyDiv w:val="1"/>
      <w:marLeft w:val="0"/>
      <w:marRight w:val="0"/>
      <w:marTop w:val="0"/>
      <w:marBottom w:val="0"/>
      <w:divBdr>
        <w:top w:val="none" w:sz="0" w:space="0" w:color="auto"/>
        <w:left w:val="none" w:sz="0" w:space="0" w:color="auto"/>
        <w:bottom w:val="none" w:sz="0" w:space="0" w:color="auto"/>
        <w:right w:val="none" w:sz="0" w:space="0" w:color="auto"/>
      </w:divBdr>
    </w:div>
    <w:div w:id="1621181181">
      <w:bodyDiv w:val="1"/>
      <w:marLeft w:val="0"/>
      <w:marRight w:val="0"/>
      <w:marTop w:val="0"/>
      <w:marBottom w:val="0"/>
      <w:divBdr>
        <w:top w:val="none" w:sz="0" w:space="0" w:color="auto"/>
        <w:left w:val="none" w:sz="0" w:space="0" w:color="auto"/>
        <w:bottom w:val="none" w:sz="0" w:space="0" w:color="auto"/>
        <w:right w:val="none" w:sz="0" w:space="0" w:color="auto"/>
      </w:divBdr>
    </w:div>
    <w:div w:id="1622567329">
      <w:bodyDiv w:val="1"/>
      <w:marLeft w:val="0"/>
      <w:marRight w:val="0"/>
      <w:marTop w:val="0"/>
      <w:marBottom w:val="0"/>
      <w:divBdr>
        <w:top w:val="none" w:sz="0" w:space="0" w:color="auto"/>
        <w:left w:val="none" w:sz="0" w:space="0" w:color="auto"/>
        <w:bottom w:val="none" w:sz="0" w:space="0" w:color="auto"/>
        <w:right w:val="none" w:sz="0" w:space="0" w:color="auto"/>
      </w:divBdr>
    </w:div>
    <w:div w:id="1652714246">
      <w:bodyDiv w:val="1"/>
      <w:marLeft w:val="0"/>
      <w:marRight w:val="0"/>
      <w:marTop w:val="0"/>
      <w:marBottom w:val="0"/>
      <w:divBdr>
        <w:top w:val="none" w:sz="0" w:space="0" w:color="auto"/>
        <w:left w:val="none" w:sz="0" w:space="0" w:color="auto"/>
        <w:bottom w:val="none" w:sz="0" w:space="0" w:color="auto"/>
        <w:right w:val="none" w:sz="0" w:space="0" w:color="auto"/>
      </w:divBdr>
    </w:div>
    <w:div w:id="1679886096">
      <w:bodyDiv w:val="1"/>
      <w:marLeft w:val="0"/>
      <w:marRight w:val="0"/>
      <w:marTop w:val="0"/>
      <w:marBottom w:val="0"/>
      <w:divBdr>
        <w:top w:val="none" w:sz="0" w:space="0" w:color="auto"/>
        <w:left w:val="none" w:sz="0" w:space="0" w:color="auto"/>
        <w:bottom w:val="none" w:sz="0" w:space="0" w:color="auto"/>
        <w:right w:val="none" w:sz="0" w:space="0" w:color="auto"/>
      </w:divBdr>
    </w:div>
    <w:div w:id="1710453956">
      <w:bodyDiv w:val="1"/>
      <w:marLeft w:val="0"/>
      <w:marRight w:val="0"/>
      <w:marTop w:val="0"/>
      <w:marBottom w:val="0"/>
      <w:divBdr>
        <w:top w:val="none" w:sz="0" w:space="0" w:color="auto"/>
        <w:left w:val="none" w:sz="0" w:space="0" w:color="auto"/>
        <w:bottom w:val="none" w:sz="0" w:space="0" w:color="auto"/>
        <w:right w:val="none" w:sz="0" w:space="0" w:color="auto"/>
      </w:divBdr>
    </w:div>
    <w:div w:id="1736735665">
      <w:bodyDiv w:val="1"/>
      <w:marLeft w:val="0"/>
      <w:marRight w:val="0"/>
      <w:marTop w:val="0"/>
      <w:marBottom w:val="0"/>
      <w:divBdr>
        <w:top w:val="none" w:sz="0" w:space="0" w:color="auto"/>
        <w:left w:val="none" w:sz="0" w:space="0" w:color="auto"/>
        <w:bottom w:val="none" w:sz="0" w:space="0" w:color="auto"/>
        <w:right w:val="none" w:sz="0" w:space="0" w:color="auto"/>
      </w:divBdr>
    </w:div>
    <w:div w:id="1750694175">
      <w:bodyDiv w:val="1"/>
      <w:marLeft w:val="0"/>
      <w:marRight w:val="0"/>
      <w:marTop w:val="0"/>
      <w:marBottom w:val="0"/>
      <w:divBdr>
        <w:top w:val="none" w:sz="0" w:space="0" w:color="auto"/>
        <w:left w:val="none" w:sz="0" w:space="0" w:color="auto"/>
        <w:bottom w:val="none" w:sz="0" w:space="0" w:color="auto"/>
        <w:right w:val="none" w:sz="0" w:space="0" w:color="auto"/>
      </w:divBdr>
    </w:div>
    <w:div w:id="1786802947">
      <w:bodyDiv w:val="1"/>
      <w:marLeft w:val="0"/>
      <w:marRight w:val="0"/>
      <w:marTop w:val="0"/>
      <w:marBottom w:val="0"/>
      <w:divBdr>
        <w:top w:val="none" w:sz="0" w:space="0" w:color="auto"/>
        <w:left w:val="none" w:sz="0" w:space="0" w:color="auto"/>
        <w:bottom w:val="none" w:sz="0" w:space="0" w:color="auto"/>
        <w:right w:val="none" w:sz="0" w:space="0" w:color="auto"/>
      </w:divBdr>
    </w:div>
    <w:div w:id="1839077894">
      <w:bodyDiv w:val="1"/>
      <w:marLeft w:val="0"/>
      <w:marRight w:val="0"/>
      <w:marTop w:val="0"/>
      <w:marBottom w:val="0"/>
      <w:divBdr>
        <w:top w:val="none" w:sz="0" w:space="0" w:color="auto"/>
        <w:left w:val="none" w:sz="0" w:space="0" w:color="auto"/>
        <w:bottom w:val="none" w:sz="0" w:space="0" w:color="auto"/>
        <w:right w:val="none" w:sz="0" w:space="0" w:color="auto"/>
      </w:divBdr>
    </w:div>
    <w:div w:id="1840732094">
      <w:bodyDiv w:val="1"/>
      <w:marLeft w:val="0"/>
      <w:marRight w:val="0"/>
      <w:marTop w:val="0"/>
      <w:marBottom w:val="0"/>
      <w:divBdr>
        <w:top w:val="none" w:sz="0" w:space="0" w:color="auto"/>
        <w:left w:val="none" w:sz="0" w:space="0" w:color="auto"/>
        <w:bottom w:val="none" w:sz="0" w:space="0" w:color="auto"/>
        <w:right w:val="none" w:sz="0" w:space="0" w:color="auto"/>
      </w:divBdr>
    </w:div>
    <w:div w:id="1854999342">
      <w:bodyDiv w:val="1"/>
      <w:marLeft w:val="0"/>
      <w:marRight w:val="0"/>
      <w:marTop w:val="0"/>
      <w:marBottom w:val="0"/>
      <w:divBdr>
        <w:top w:val="none" w:sz="0" w:space="0" w:color="auto"/>
        <w:left w:val="none" w:sz="0" w:space="0" w:color="auto"/>
        <w:bottom w:val="none" w:sz="0" w:space="0" w:color="auto"/>
        <w:right w:val="none" w:sz="0" w:space="0" w:color="auto"/>
      </w:divBdr>
    </w:div>
    <w:div w:id="1870146574">
      <w:bodyDiv w:val="1"/>
      <w:marLeft w:val="0"/>
      <w:marRight w:val="0"/>
      <w:marTop w:val="0"/>
      <w:marBottom w:val="0"/>
      <w:divBdr>
        <w:top w:val="none" w:sz="0" w:space="0" w:color="auto"/>
        <w:left w:val="none" w:sz="0" w:space="0" w:color="auto"/>
        <w:bottom w:val="none" w:sz="0" w:space="0" w:color="auto"/>
        <w:right w:val="none" w:sz="0" w:space="0" w:color="auto"/>
      </w:divBdr>
    </w:div>
    <w:div w:id="1893419123">
      <w:bodyDiv w:val="1"/>
      <w:marLeft w:val="0"/>
      <w:marRight w:val="0"/>
      <w:marTop w:val="0"/>
      <w:marBottom w:val="0"/>
      <w:divBdr>
        <w:top w:val="none" w:sz="0" w:space="0" w:color="auto"/>
        <w:left w:val="none" w:sz="0" w:space="0" w:color="auto"/>
        <w:bottom w:val="none" w:sz="0" w:space="0" w:color="auto"/>
        <w:right w:val="none" w:sz="0" w:space="0" w:color="auto"/>
      </w:divBdr>
    </w:div>
    <w:div w:id="1901555421">
      <w:bodyDiv w:val="1"/>
      <w:marLeft w:val="0"/>
      <w:marRight w:val="0"/>
      <w:marTop w:val="0"/>
      <w:marBottom w:val="0"/>
      <w:divBdr>
        <w:top w:val="none" w:sz="0" w:space="0" w:color="auto"/>
        <w:left w:val="none" w:sz="0" w:space="0" w:color="auto"/>
        <w:bottom w:val="none" w:sz="0" w:space="0" w:color="auto"/>
        <w:right w:val="none" w:sz="0" w:space="0" w:color="auto"/>
      </w:divBdr>
    </w:div>
    <w:div w:id="1915044516">
      <w:bodyDiv w:val="1"/>
      <w:marLeft w:val="0"/>
      <w:marRight w:val="0"/>
      <w:marTop w:val="0"/>
      <w:marBottom w:val="0"/>
      <w:divBdr>
        <w:top w:val="none" w:sz="0" w:space="0" w:color="auto"/>
        <w:left w:val="none" w:sz="0" w:space="0" w:color="auto"/>
        <w:bottom w:val="none" w:sz="0" w:space="0" w:color="auto"/>
        <w:right w:val="none" w:sz="0" w:space="0" w:color="auto"/>
      </w:divBdr>
    </w:div>
    <w:div w:id="1925142194">
      <w:bodyDiv w:val="1"/>
      <w:marLeft w:val="0"/>
      <w:marRight w:val="0"/>
      <w:marTop w:val="0"/>
      <w:marBottom w:val="0"/>
      <w:divBdr>
        <w:top w:val="none" w:sz="0" w:space="0" w:color="auto"/>
        <w:left w:val="none" w:sz="0" w:space="0" w:color="auto"/>
        <w:bottom w:val="none" w:sz="0" w:space="0" w:color="auto"/>
        <w:right w:val="none" w:sz="0" w:space="0" w:color="auto"/>
      </w:divBdr>
    </w:div>
    <w:div w:id="1933927911">
      <w:bodyDiv w:val="1"/>
      <w:marLeft w:val="0"/>
      <w:marRight w:val="0"/>
      <w:marTop w:val="0"/>
      <w:marBottom w:val="0"/>
      <w:divBdr>
        <w:top w:val="none" w:sz="0" w:space="0" w:color="auto"/>
        <w:left w:val="none" w:sz="0" w:space="0" w:color="auto"/>
        <w:bottom w:val="none" w:sz="0" w:space="0" w:color="auto"/>
        <w:right w:val="none" w:sz="0" w:space="0" w:color="auto"/>
      </w:divBdr>
    </w:div>
    <w:div w:id="1946965052">
      <w:bodyDiv w:val="1"/>
      <w:marLeft w:val="0"/>
      <w:marRight w:val="0"/>
      <w:marTop w:val="0"/>
      <w:marBottom w:val="0"/>
      <w:divBdr>
        <w:top w:val="none" w:sz="0" w:space="0" w:color="auto"/>
        <w:left w:val="none" w:sz="0" w:space="0" w:color="auto"/>
        <w:bottom w:val="none" w:sz="0" w:space="0" w:color="auto"/>
        <w:right w:val="none" w:sz="0" w:space="0" w:color="auto"/>
      </w:divBdr>
    </w:div>
    <w:div w:id="1949458826">
      <w:bodyDiv w:val="1"/>
      <w:marLeft w:val="0"/>
      <w:marRight w:val="0"/>
      <w:marTop w:val="0"/>
      <w:marBottom w:val="0"/>
      <w:divBdr>
        <w:top w:val="none" w:sz="0" w:space="0" w:color="auto"/>
        <w:left w:val="none" w:sz="0" w:space="0" w:color="auto"/>
        <w:bottom w:val="none" w:sz="0" w:space="0" w:color="auto"/>
        <w:right w:val="none" w:sz="0" w:space="0" w:color="auto"/>
      </w:divBdr>
    </w:div>
    <w:div w:id="2001225072">
      <w:bodyDiv w:val="1"/>
      <w:marLeft w:val="0"/>
      <w:marRight w:val="0"/>
      <w:marTop w:val="0"/>
      <w:marBottom w:val="0"/>
      <w:divBdr>
        <w:top w:val="none" w:sz="0" w:space="0" w:color="auto"/>
        <w:left w:val="none" w:sz="0" w:space="0" w:color="auto"/>
        <w:bottom w:val="none" w:sz="0" w:space="0" w:color="auto"/>
        <w:right w:val="none" w:sz="0" w:space="0" w:color="auto"/>
      </w:divBdr>
    </w:div>
    <w:div w:id="2011326541">
      <w:bodyDiv w:val="1"/>
      <w:marLeft w:val="0"/>
      <w:marRight w:val="0"/>
      <w:marTop w:val="0"/>
      <w:marBottom w:val="0"/>
      <w:divBdr>
        <w:top w:val="none" w:sz="0" w:space="0" w:color="auto"/>
        <w:left w:val="none" w:sz="0" w:space="0" w:color="auto"/>
        <w:bottom w:val="none" w:sz="0" w:space="0" w:color="auto"/>
        <w:right w:val="none" w:sz="0" w:space="0" w:color="auto"/>
      </w:divBdr>
    </w:div>
    <w:div w:id="204586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za.uz/oz/documents/zbek-tilining-davlat-tili-sifatidagi-nufuzi-va-mav-eini-tubd-22-10-2019" TargetMode="External"/><Relationship Id="rId13" Type="http://schemas.openxmlformats.org/officeDocument/2006/relationships/hyperlink" Target="http://uza.uz/oz/documents/ishlo-kh-zhaligida-suv-tezhovchi-tekhnologiyalarni-zhoriy-et-25-10-2019" TargetMode="External"/><Relationship Id="rId3" Type="http://schemas.openxmlformats.org/officeDocument/2006/relationships/styles" Target="styles.xml"/><Relationship Id="rId7" Type="http://schemas.openxmlformats.org/officeDocument/2006/relationships/hyperlink" Target="mailto:markaz.mtg@edu.uz" TargetMode="External"/><Relationship Id="rId12" Type="http://schemas.openxmlformats.org/officeDocument/2006/relationships/hyperlink" Target="http://uza.uz/oz/documents/zbekiston-respusdblikasi-ichki-ishlar-idoralari-khodimlari-kun-25-10-201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uza.uz/oz/documents/oilaviy-tadbirkorlikni-rivozhlantirish-davlat-dasturlari-doi-25-10-2019"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uza.uz/oz/documents/olmali-kon-metallurgiya-kombinati-aktsiyadorlik-zhamiyatinin-24-10-2019" TargetMode="External"/><Relationship Id="rId4" Type="http://schemas.openxmlformats.org/officeDocument/2006/relationships/settings" Target="settings.xml"/><Relationship Id="rId9" Type="http://schemas.openxmlformats.org/officeDocument/2006/relationships/hyperlink" Target="http://uza.uz/oz/documents/zbekiston-respublikasi-ishlo-kh-zhaligini-rivozhlantirishnin-24-10-2019"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7345C4-E6EB-4914-9053-689526B91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27</Pages>
  <Words>10561</Words>
  <Characters>60200</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70620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Kompyuter</cp:lastModifiedBy>
  <cp:revision>494</cp:revision>
  <cp:lastPrinted>2019-10-28T07:54:00Z</cp:lastPrinted>
  <dcterms:created xsi:type="dcterms:W3CDTF">2019-09-04T09:04:00Z</dcterms:created>
  <dcterms:modified xsi:type="dcterms:W3CDTF">2019-10-28T12:22:00Z</dcterms:modified>
</cp:coreProperties>
</file>